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96B" w:rsidRDefault="00557B92" w:rsidP="000A296B">
      <w:pPr>
        <w:jc w:val="both"/>
      </w:pPr>
      <w:r>
        <w:t xml:space="preserve">                                              </w:t>
      </w:r>
    </w:p>
    <w:p w:rsidR="000A296B" w:rsidRDefault="000A296B" w:rsidP="000A296B">
      <w:pPr>
        <w:jc w:val="both"/>
      </w:pPr>
    </w:p>
    <w:p w:rsidR="00557B92" w:rsidRPr="00DE5F07" w:rsidRDefault="00DE5F07" w:rsidP="00DE5F0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UCHWAŁA NR XXXV/148/20</w:t>
      </w:r>
    </w:p>
    <w:p w:rsidR="00557B92" w:rsidRPr="00DE5F07" w:rsidRDefault="00604E15" w:rsidP="00DE5F07">
      <w:pPr>
        <w:spacing w:line="360" w:lineRule="auto"/>
        <w:jc w:val="center"/>
        <w:rPr>
          <w:b/>
          <w:sz w:val="28"/>
          <w:szCs w:val="28"/>
        </w:rPr>
      </w:pPr>
      <w:r w:rsidRPr="00DE5F07">
        <w:rPr>
          <w:b/>
          <w:sz w:val="28"/>
          <w:szCs w:val="28"/>
        </w:rPr>
        <w:t>RADY</w:t>
      </w:r>
      <w:r w:rsidR="00557B92" w:rsidRPr="00DE5F07">
        <w:rPr>
          <w:b/>
          <w:sz w:val="28"/>
          <w:szCs w:val="28"/>
        </w:rPr>
        <w:t xml:space="preserve"> GMINY ORCHOWO</w:t>
      </w:r>
    </w:p>
    <w:p w:rsidR="00557B92" w:rsidRPr="00DE5F07" w:rsidRDefault="00DE5F07" w:rsidP="00DE5F0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z dnia 27 sierpnia</w:t>
      </w:r>
      <w:r w:rsidR="00557B92" w:rsidRPr="00DE5F07">
        <w:rPr>
          <w:sz w:val="28"/>
          <w:szCs w:val="28"/>
        </w:rPr>
        <w:t xml:space="preserve"> 2020r.</w:t>
      </w:r>
    </w:p>
    <w:p w:rsidR="00557B92" w:rsidRDefault="00557B92" w:rsidP="000A296B">
      <w:pPr>
        <w:jc w:val="both"/>
      </w:pPr>
    </w:p>
    <w:p w:rsidR="00557B92" w:rsidRDefault="00557B92" w:rsidP="00DE5F07">
      <w:pPr>
        <w:jc w:val="center"/>
        <w:rPr>
          <w:b/>
          <w:sz w:val="22"/>
          <w:szCs w:val="22"/>
        </w:rPr>
      </w:pPr>
      <w:r w:rsidRPr="00557B92">
        <w:rPr>
          <w:b/>
          <w:sz w:val="22"/>
          <w:szCs w:val="22"/>
        </w:rPr>
        <w:t>w sprawie uchwalenia Regulaminu utrzymania czystości i porządku na terenie Gminy Orchowo</w:t>
      </w:r>
    </w:p>
    <w:p w:rsidR="00557B92" w:rsidRDefault="00557B92" w:rsidP="000A296B">
      <w:pPr>
        <w:jc w:val="both"/>
        <w:rPr>
          <w:b/>
          <w:sz w:val="22"/>
          <w:szCs w:val="22"/>
        </w:rPr>
      </w:pPr>
    </w:p>
    <w:p w:rsidR="00557B92" w:rsidRPr="00876A04" w:rsidRDefault="00557B92" w:rsidP="000A296B">
      <w:pPr>
        <w:jc w:val="both"/>
        <w:rPr>
          <w:b/>
          <w:sz w:val="22"/>
          <w:szCs w:val="22"/>
        </w:rPr>
      </w:pPr>
    </w:p>
    <w:p w:rsidR="00557B92" w:rsidRPr="00DE5F07" w:rsidRDefault="00557B92" w:rsidP="00DE5F07">
      <w:pPr>
        <w:spacing w:line="360" w:lineRule="auto"/>
        <w:jc w:val="both"/>
      </w:pPr>
      <w:r w:rsidRPr="00DE5F07">
        <w:t xml:space="preserve">Na </w:t>
      </w:r>
      <w:r w:rsidR="00B56252" w:rsidRPr="00DE5F07">
        <w:t xml:space="preserve">podstawie art. 18 ust. 2 pkt 15, art. 40 ust 1 </w:t>
      </w:r>
      <w:r w:rsidRPr="00DE5F07">
        <w:t>ustawy z dnia 8 marca 1990r. o samorządzi</w:t>
      </w:r>
      <w:r w:rsidR="00DE5F07">
        <w:t xml:space="preserve">e gminnym (T. </w:t>
      </w:r>
      <w:r w:rsidRPr="00DE5F07">
        <w:t>j</w:t>
      </w:r>
      <w:r w:rsidR="00DE5F07">
        <w:t>edn</w:t>
      </w:r>
      <w:r w:rsidRPr="00DE5F07">
        <w:t>. Dz. U. z 2020 r., poz. 713) oraz art.</w:t>
      </w:r>
      <w:r w:rsidR="00DE5F07">
        <w:t xml:space="preserve"> </w:t>
      </w:r>
      <w:r w:rsidRPr="00DE5F07">
        <w:t>4 ust. 1 i 2 ustawy z dnia 13 września 1996r. o utrzymaniu cz</w:t>
      </w:r>
      <w:r w:rsidR="00DE5F07">
        <w:t>ystości i porządku w gminach (T. jedn</w:t>
      </w:r>
      <w:r w:rsidRPr="00DE5F07">
        <w:t xml:space="preserve">. Dz. U. z </w:t>
      </w:r>
      <w:r w:rsidR="00B56252" w:rsidRPr="00DE5F07">
        <w:t xml:space="preserve">2019r., poz. 2010 </w:t>
      </w:r>
      <w:r w:rsidR="00DE5F07">
        <w:br/>
      </w:r>
      <w:r w:rsidR="00B56252" w:rsidRPr="00DE5F07">
        <w:t xml:space="preserve">z </w:t>
      </w:r>
      <w:proofErr w:type="spellStart"/>
      <w:r w:rsidR="00B56252" w:rsidRPr="00DE5F07">
        <w:t>późn</w:t>
      </w:r>
      <w:proofErr w:type="spellEnd"/>
      <w:r w:rsidR="00B56252" w:rsidRPr="00DE5F07">
        <w:t>. zm.)</w:t>
      </w:r>
      <w:r w:rsidRPr="00DE5F07">
        <w:t>, po zasięgnięciu opinii Państwowego Powiatowego Inspektora Sanitarneg</w:t>
      </w:r>
      <w:r w:rsidR="000A296B" w:rsidRPr="00DE5F07">
        <w:t xml:space="preserve">o </w:t>
      </w:r>
      <w:r w:rsidR="00DE5F07">
        <w:br/>
      </w:r>
      <w:r w:rsidR="000A296B" w:rsidRPr="00DE5F07">
        <w:t>w Słupcy,</w:t>
      </w:r>
      <w:r w:rsidR="00604E15" w:rsidRPr="00DE5F07">
        <w:t xml:space="preserve"> Rada</w:t>
      </w:r>
      <w:r w:rsidRPr="00DE5F07">
        <w:t xml:space="preserve"> Gminy Orchowo uchwala, co następuje:</w:t>
      </w:r>
    </w:p>
    <w:p w:rsidR="00023B8D" w:rsidRPr="00DE5F07" w:rsidRDefault="00023B8D" w:rsidP="00DE5F07">
      <w:pPr>
        <w:spacing w:line="360" w:lineRule="auto"/>
        <w:jc w:val="both"/>
      </w:pPr>
    </w:p>
    <w:p w:rsidR="004D2768" w:rsidRPr="00DE5F07" w:rsidRDefault="00023B8D" w:rsidP="00DE5F07">
      <w:pPr>
        <w:spacing w:line="360" w:lineRule="auto"/>
        <w:jc w:val="both"/>
        <w:rPr>
          <w:b/>
        </w:rPr>
      </w:pPr>
      <w:r w:rsidRPr="00DE5F07">
        <w:rPr>
          <w:b/>
        </w:rPr>
        <w:t>§</w:t>
      </w:r>
      <w:r w:rsidR="00DE5F07">
        <w:rPr>
          <w:b/>
        </w:rPr>
        <w:t xml:space="preserve"> </w:t>
      </w:r>
      <w:r w:rsidRPr="00DE5F07">
        <w:rPr>
          <w:b/>
        </w:rPr>
        <w:t>1.</w:t>
      </w:r>
      <w:r w:rsidR="00A213E4" w:rsidRPr="00DE5F07">
        <w:rPr>
          <w:b/>
        </w:rPr>
        <w:t xml:space="preserve"> </w:t>
      </w:r>
      <w:r w:rsidR="004D2768" w:rsidRPr="00DE5F07">
        <w:t xml:space="preserve">Uchwala się „Regulamin utrzymania czystości i porządku na terenie Gminy Orchowo”, </w:t>
      </w:r>
      <w:r w:rsidR="00DE5F07">
        <w:br/>
      </w:r>
      <w:r w:rsidR="004D2768" w:rsidRPr="00DE5F07">
        <w:t>w brzmieniu stanowiący załącznik do niniejszej uchwały.</w:t>
      </w:r>
    </w:p>
    <w:p w:rsidR="004D2768" w:rsidRPr="00DE5F07" w:rsidRDefault="004D2768" w:rsidP="00DE5F07">
      <w:pPr>
        <w:tabs>
          <w:tab w:val="left" w:pos="3225"/>
        </w:tabs>
        <w:spacing w:line="360" w:lineRule="auto"/>
        <w:jc w:val="both"/>
      </w:pPr>
    </w:p>
    <w:p w:rsidR="004D2768" w:rsidRPr="00DE5F07" w:rsidRDefault="004D2768" w:rsidP="00DE5F07">
      <w:pPr>
        <w:tabs>
          <w:tab w:val="left" w:pos="3225"/>
        </w:tabs>
        <w:spacing w:line="360" w:lineRule="auto"/>
        <w:jc w:val="both"/>
        <w:rPr>
          <w:b/>
        </w:rPr>
      </w:pPr>
      <w:r w:rsidRPr="00DE5F07">
        <w:rPr>
          <w:b/>
        </w:rPr>
        <w:t>§</w:t>
      </w:r>
      <w:r w:rsidR="00DE5F07">
        <w:rPr>
          <w:b/>
        </w:rPr>
        <w:t xml:space="preserve"> </w:t>
      </w:r>
      <w:r w:rsidRPr="00DE5F07">
        <w:rPr>
          <w:b/>
        </w:rPr>
        <w:t>2.</w:t>
      </w:r>
      <w:r w:rsidR="00A213E4" w:rsidRPr="00DE5F07">
        <w:rPr>
          <w:b/>
        </w:rPr>
        <w:t xml:space="preserve"> </w:t>
      </w:r>
      <w:r w:rsidR="000A296B" w:rsidRPr="00DE5F07">
        <w:t>Traci moc Uchwała</w:t>
      </w:r>
      <w:r w:rsidR="00A213E4" w:rsidRPr="00DE5F07">
        <w:t xml:space="preserve"> </w:t>
      </w:r>
      <w:r w:rsidR="000A296B" w:rsidRPr="00DE5F07">
        <w:t>XXX/228/13 Rady Gminy Orchowo z dnia 14 marca 2013</w:t>
      </w:r>
      <w:r w:rsidRPr="00DE5F07">
        <w:t xml:space="preserve">r. </w:t>
      </w:r>
      <w:r w:rsidR="00DE5F07">
        <w:br/>
      </w:r>
      <w:r w:rsidRPr="00DE5F07">
        <w:t xml:space="preserve">w sprawie </w:t>
      </w:r>
      <w:r w:rsidR="00023B8D" w:rsidRPr="00DE5F07">
        <w:t xml:space="preserve"> </w:t>
      </w:r>
      <w:r w:rsidRPr="00DE5F07">
        <w:t>uchwalenia Regulaminu utrzymania czystości i porządku na terenie Gminy Orchowo.</w:t>
      </w:r>
      <w:r w:rsidR="00604E15" w:rsidRPr="00DE5F07">
        <w:t xml:space="preserve"> (D</w:t>
      </w:r>
      <w:r w:rsidR="000A296B" w:rsidRPr="00DE5F07">
        <w:t xml:space="preserve">z. Urz. Woj. Wielkopolskiego z 2013r., poz. 2712 z </w:t>
      </w:r>
      <w:proofErr w:type="spellStart"/>
      <w:r w:rsidR="000A296B" w:rsidRPr="00DE5F07">
        <w:t>późn</w:t>
      </w:r>
      <w:proofErr w:type="spellEnd"/>
      <w:r w:rsidR="000A296B" w:rsidRPr="00DE5F07">
        <w:t>. zm.)</w:t>
      </w:r>
    </w:p>
    <w:p w:rsidR="004D2768" w:rsidRPr="00DE5F07" w:rsidRDefault="004D2768" w:rsidP="00DE5F07">
      <w:pPr>
        <w:tabs>
          <w:tab w:val="left" w:pos="3225"/>
        </w:tabs>
        <w:spacing w:line="360" w:lineRule="auto"/>
        <w:jc w:val="both"/>
      </w:pPr>
    </w:p>
    <w:p w:rsidR="004D2768" w:rsidRPr="00DE5F07" w:rsidRDefault="004D2768" w:rsidP="00DE5F07">
      <w:pPr>
        <w:tabs>
          <w:tab w:val="left" w:pos="3870"/>
        </w:tabs>
        <w:spacing w:line="360" w:lineRule="auto"/>
        <w:jc w:val="both"/>
        <w:rPr>
          <w:b/>
        </w:rPr>
      </w:pPr>
      <w:r w:rsidRPr="00DE5F07">
        <w:rPr>
          <w:b/>
        </w:rPr>
        <w:t>§</w:t>
      </w:r>
      <w:r w:rsidR="00DE5F07">
        <w:rPr>
          <w:b/>
        </w:rPr>
        <w:t xml:space="preserve"> </w:t>
      </w:r>
      <w:r w:rsidRPr="00DE5F07">
        <w:rPr>
          <w:b/>
        </w:rPr>
        <w:t>3.</w:t>
      </w:r>
      <w:r w:rsidR="00A213E4" w:rsidRPr="00DE5F07">
        <w:rPr>
          <w:b/>
        </w:rPr>
        <w:t xml:space="preserve"> </w:t>
      </w:r>
      <w:r w:rsidRPr="00DE5F07">
        <w:t>Wykonanie uchwały powierza się Wójtowi Gminy Orchowo.</w:t>
      </w:r>
    </w:p>
    <w:p w:rsidR="004D2768" w:rsidRPr="00DE5F07" w:rsidRDefault="004D2768" w:rsidP="00DE5F07">
      <w:pPr>
        <w:tabs>
          <w:tab w:val="left" w:pos="3870"/>
        </w:tabs>
        <w:spacing w:line="360" w:lineRule="auto"/>
        <w:jc w:val="both"/>
      </w:pPr>
      <w:r w:rsidRPr="00DE5F07">
        <w:t xml:space="preserve">                                        </w:t>
      </w:r>
    </w:p>
    <w:p w:rsidR="004D2768" w:rsidRPr="00DE5F07" w:rsidRDefault="004D2768" w:rsidP="00DE5F07">
      <w:pPr>
        <w:tabs>
          <w:tab w:val="left" w:pos="3870"/>
        </w:tabs>
        <w:spacing w:line="360" w:lineRule="auto"/>
        <w:jc w:val="both"/>
        <w:rPr>
          <w:b/>
        </w:rPr>
      </w:pPr>
      <w:r w:rsidRPr="00DE5F07">
        <w:rPr>
          <w:b/>
        </w:rPr>
        <w:t>§</w:t>
      </w:r>
      <w:r w:rsidR="00DE5F07">
        <w:rPr>
          <w:b/>
        </w:rPr>
        <w:t xml:space="preserve"> </w:t>
      </w:r>
      <w:r w:rsidRPr="00DE5F07">
        <w:rPr>
          <w:b/>
        </w:rPr>
        <w:t>4.</w:t>
      </w:r>
      <w:r w:rsidR="00A213E4" w:rsidRPr="00DE5F07">
        <w:rPr>
          <w:b/>
        </w:rPr>
        <w:t xml:space="preserve"> </w:t>
      </w:r>
      <w:r w:rsidRPr="00DE5F07">
        <w:t>Uchwała podlega ogłoszeniu w Dzienniku Urzędowym Województwa Wielkopolskiego.</w:t>
      </w:r>
    </w:p>
    <w:p w:rsidR="004D2768" w:rsidRPr="00DE5F07" w:rsidRDefault="004D2768" w:rsidP="00DE5F07">
      <w:pPr>
        <w:tabs>
          <w:tab w:val="left" w:pos="3870"/>
        </w:tabs>
        <w:spacing w:line="360" w:lineRule="auto"/>
        <w:jc w:val="both"/>
      </w:pPr>
    </w:p>
    <w:p w:rsidR="004D2768" w:rsidRPr="00DE5F07" w:rsidRDefault="004D2768" w:rsidP="00DE5F07">
      <w:pPr>
        <w:tabs>
          <w:tab w:val="left" w:pos="3870"/>
        </w:tabs>
        <w:spacing w:line="360" w:lineRule="auto"/>
        <w:jc w:val="both"/>
        <w:rPr>
          <w:b/>
        </w:rPr>
      </w:pPr>
      <w:r w:rsidRPr="00DE5F07">
        <w:rPr>
          <w:b/>
        </w:rPr>
        <w:t>§</w:t>
      </w:r>
      <w:r w:rsidR="00DE5F07">
        <w:rPr>
          <w:b/>
        </w:rPr>
        <w:t xml:space="preserve"> </w:t>
      </w:r>
      <w:r w:rsidRPr="00DE5F07">
        <w:rPr>
          <w:b/>
        </w:rPr>
        <w:t>5.</w:t>
      </w:r>
      <w:r w:rsidR="00A213E4" w:rsidRPr="00DE5F07">
        <w:rPr>
          <w:b/>
        </w:rPr>
        <w:t xml:space="preserve"> </w:t>
      </w:r>
      <w:r w:rsidRPr="00DE5F07">
        <w:t>Uchwała</w:t>
      </w:r>
      <w:r w:rsidR="000A296B" w:rsidRPr="00DE5F07">
        <w:t xml:space="preserve"> wchodzi w życie z dniem 1 października</w:t>
      </w:r>
      <w:r w:rsidRPr="00DE5F07">
        <w:t xml:space="preserve"> 2020r.</w:t>
      </w:r>
    </w:p>
    <w:p w:rsidR="002A53A2" w:rsidRPr="00DE5F07" w:rsidRDefault="002A53A2" w:rsidP="000A296B">
      <w:pPr>
        <w:tabs>
          <w:tab w:val="left" w:pos="3870"/>
        </w:tabs>
        <w:jc w:val="both"/>
      </w:pPr>
    </w:p>
    <w:p w:rsidR="002A53A2" w:rsidRPr="00DE5F07" w:rsidRDefault="002A53A2" w:rsidP="000A296B">
      <w:pPr>
        <w:tabs>
          <w:tab w:val="left" w:pos="3870"/>
        </w:tabs>
        <w:jc w:val="both"/>
      </w:pPr>
    </w:p>
    <w:p w:rsidR="00DE5F07" w:rsidRPr="00C7018D" w:rsidRDefault="00DE5F07" w:rsidP="00DE5F07">
      <w:pPr>
        <w:ind w:left="4247" w:firstLine="708"/>
        <w:rPr>
          <w:b/>
          <w:lang w:eastAsia="en-US"/>
        </w:rPr>
      </w:pPr>
      <w:r>
        <w:rPr>
          <w:b/>
          <w:lang w:eastAsia="en-US"/>
        </w:rPr>
        <w:t>Przewodnicząca</w:t>
      </w:r>
      <w:r w:rsidRPr="00C7018D">
        <w:rPr>
          <w:b/>
          <w:lang w:eastAsia="en-US"/>
        </w:rPr>
        <w:t xml:space="preserve"> Rady Gminy </w:t>
      </w:r>
    </w:p>
    <w:p w:rsidR="00DE5F07" w:rsidRPr="00C7018D" w:rsidRDefault="00DE5F07" w:rsidP="00DE5F07">
      <w:pPr>
        <w:ind w:left="5664"/>
        <w:rPr>
          <w:b/>
          <w:lang w:eastAsia="en-US"/>
        </w:rPr>
      </w:pPr>
      <w:r w:rsidRPr="00C7018D">
        <w:rPr>
          <w:b/>
          <w:lang w:eastAsia="en-US"/>
        </w:rPr>
        <w:t xml:space="preserve">      Orchowo</w:t>
      </w:r>
    </w:p>
    <w:p w:rsidR="00DE5F07" w:rsidRPr="00C7018D" w:rsidRDefault="00DE5F07" w:rsidP="00DE5F07">
      <w:pPr>
        <w:ind w:left="3545" w:firstLine="709"/>
        <w:jc w:val="center"/>
        <w:rPr>
          <w:lang w:eastAsia="en-US"/>
        </w:rPr>
      </w:pPr>
    </w:p>
    <w:p w:rsidR="00DE5F07" w:rsidRPr="00C7018D" w:rsidRDefault="00DE5F07" w:rsidP="00DE5F07">
      <w:pPr>
        <w:ind w:left="4956"/>
        <w:rPr>
          <w:b/>
          <w:lang w:eastAsia="en-US"/>
        </w:rPr>
      </w:pPr>
      <w:r>
        <w:rPr>
          <w:b/>
          <w:lang w:eastAsia="en-US"/>
        </w:rPr>
        <w:t xml:space="preserve">      </w:t>
      </w:r>
      <w:r>
        <w:rPr>
          <w:b/>
          <w:lang w:eastAsia="en-US"/>
        </w:rPr>
        <w:tab/>
        <w:t xml:space="preserve">   Anna Kosiak</w:t>
      </w:r>
    </w:p>
    <w:p w:rsidR="002A53A2" w:rsidRPr="00DE5F07" w:rsidRDefault="002A53A2" w:rsidP="000A296B">
      <w:pPr>
        <w:tabs>
          <w:tab w:val="left" w:pos="3870"/>
        </w:tabs>
        <w:jc w:val="both"/>
      </w:pPr>
    </w:p>
    <w:p w:rsidR="002A53A2" w:rsidRPr="00876A04" w:rsidRDefault="002A53A2" w:rsidP="000A296B">
      <w:pPr>
        <w:tabs>
          <w:tab w:val="left" w:pos="5505"/>
        </w:tabs>
        <w:jc w:val="both"/>
        <w:rPr>
          <w:sz w:val="22"/>
          <w:szCs w:val="22"/>
        </w:rPr>
      </w:pPr>
    </w:p>
    <w:p w:rsidR="002A53A2" w:rsidRPr="00876A04" w:rsidRDefault="002A53A2" w:rsidP="000A296B">
      <w:pPr>
        <w:tabs>
          <w:tab w:val="left" w:pos="5505"/>
        </w:tabs>
        <w:jc w:val="both"/>
        <w:rPr>
          <w:sz w:val="22"/>
          <w:szCs w:val="22"/>
        </w:rPr>
      </w:pPr>
    </w:p>
    <w:p w:rsidR="002A53A2" w:rsidRDefault="002A53A2" w:rsidP="000A296B">
      <w:pPr>
        <w:tabs>
          <w:tab w:val="left" w:pos="5505"/>
        </w:tabs>
        <w:jc w:val="both"/>
      </w:pPr>
    </w:p>
    <w:p w:rsidR="002A53A2" w:rsidRDefault="002A53A2" w:rsidP="000A296B">
      <w:pPr>
        <w:tabs>
          <w:tab w:val="left" w:pos="5505"/>
        </w:tabs>
        <w:jc w:val="both"/>
      </w:pPr>
    </w:p>
    <w:p w:rsidR="002A53A2" w:rsidRDefault="002A53A2" w:rsidP="000A296B">
      <w:pPr>
        <w:tabs>
          <w:tab w:val="left" w:pos="5505"/>
        </w:tabs>
        <w:jc w:val="both"/>
      </w:pPr>
    </w:p>
    <w:p w:rsidR="002A53A2" w:rsidRDefault="002A53A2" w:rsidP="000A296B">
      <w:pPr>
        <w:tabs>
          <w:tab w:val="left" w:pos="5505"/>
        </w:tabs>
        <w:jc w:val="both"/>
      </w:pPr>
    </w:p>
    <w:p w:rsidR="006238B8" w:rsidRDefault="002A53A2" w:rsidP="000A296B">
      <w:pPr>
        <w:tabs>
          <w:tab w:val="left" w:pos="5505"/>
        </w:tabs>
        <w:jc w:val="both"/>
        <w:rPr>
          <w:sz w:val="22"/>
          <w:szCs w:val="22"/>
        </w:rPr>
      </w:pPr>
      <w:r w:rsidRPr="00756DF1">
        <w:rPr>
          <w:sz w:val="22"/>
          <w:szCs w:val="22"/>
        </w:rPr>
        <w:t xml:space="preserve">                                                                   </w:t>
      </w:r>
    </w:p>
    <w:p w:rsidR="002A53A2" w:rsidRPr="00DE5F07" w:rsidRDefault="006238B8" w:rsidP="00DE5F07">
      <w:pPr>
        <w:tabs>
          <w:tab w:val="left" w:pos="5505"/>
        </w:tabs>
        <w:ind w:left="708"/>
        <w:jc w:val="both"/>
        <w:rPr>
          <w:b/>
        </w:rPr>
      </w:pPr>
      <w:r w:rsidRPr="00DE5F07">
        <w:rPr>
          <w:b/>
        </w:rPr>
        <w:t xml:space="preserve">                                                                     </w:t>
      </w:r>
      <w:r w:rsidR="000A296B" w:rsidRPr="00DE5F07">
        <w:rPr>
          <w:b/>
        </w:rPr>
        <w:t xml:space="preserve"> Załącznik </w:t>
      </w:r>
      <w:r w:rsidR="00DE5F07" w:rsidRPr="00DE5F07">
        <w:rPr>
          <w:b/>
        </w:rPr>
        <w:br/>
        <w:t xml:space="preserve">                                                                      do Uchwały Nr XXXV/148/20</w:t>
      </w:r>
    </w:p>
    <w:p w:rsidR="002A53A2" w:rsidRPr="00DE5F07" w:rsidRDefault="002A53A2" w:rsidP="000A296B">
      <w:pPr>
        <w:tabs>
          <w:tab w:val="left" w:pos="5505"/>
        </w:tabs>
        <w:jc w:val="both"/>
        <w:rPr>
          <w:b/>
        </w:rPr>
      </w:pPr>
      <w:r w:rsidRPr="00DE5F07">
        <w:rPr>
          <w:b/>
        </w:rPr>
        <w:t xml:space="preserve">                                                      </w:t>
      </w:r>
      <w:r w:rsidR="00DE5F07" w:rsidRPr="00DE5F07">
        <w:rPr>
          <w:b/>
        </w:rPr>
        <w:t xml:space="preserve">                            </w:t>
      </w:r>
      <w:r w:rsidRPr="00DE5F07">
        <w:rPr>
          <w:b/>
        </w:rPr>
        <w:t>Rady Gminy Orchowo</w:t>
      </w:r>
    </w:p>
    <w:p w:rsidR="002A53A2" w:rsidRPr="00DE5F07" w:rsidRDefault="002A53A2" w:rsidP="000A296B">
      <w:pPr>
        <w:tabs>
          <w:tab w:val="left" w:pos="5505"/>
        </w:tabs>
        <w:jc w:val="both"/>
        <w:rPr>
          <w:b/>
        </w:rPr>
      </w:pPr>
      <w:r w:rsidRPr="00DE5F07">
        <w:rPr>
          <w:b/>
        </w:rPr>
        <w:t xml:space="preserve">                                              </w:t>
      </w:r>
      <w:r w:rsidR="000A296B" w:rsidRPr="00DE5F07">
        <w:rPr>
          <w:b/>
        </w:rPr>
        <w:t xml:space="preserve">                        </w:t>
      </w:r>
      <w:r w:rsidR="00DE5F07" w:rsidRPr="00DE5F07">
        <w:rPr>
          <w:b/>
        </w:rPr>
        <w:t xml:space="preserve">            z dnia 27 sierpnia </w:t>
      </w:r>
      <w:r w:rsidRPr="00DE5F07">
        <w:rPr>
          <w:b/>
        </w:rPr>
        <w:t>2020r.</w:t>
      </w:r>
    </w:p>
    <w:p w:rsidR="002A53A2" w:rsidRPr="00DE5F07" w:rsidRDefault="002A53A2" w:rsidP="000A296B">
      <w:pPr>
        <w:jc w:val="both"/>
      </w:pPr>
    </w:p>
    <w:p w:rsidR="002A53A2" w:rsidRPr="00DE5F07" w:rsidRDefault="002A53A2" w:rsidP="000A296B">
      <w:pPr>
        <w:jc w:val="both"/>
      </w:pPr>
    </w:p>
    <w:p w:rsidR="002A53A2" w:rsidRPr="00DE5F07" w:rsidRDefault="002A53A2" w:rsidP="000A296B">
      <w:pPr>
        <w:ind w:firstLine="708"/>
        <w:jc w:val="both"/>
        <w:rPr>
          <w:b/>
        </w:rPr>
      </w:pPr>
      <w:r w:rsidRPr="00DE5F07">
        <w:rPr>
          <w:b/>
        </w:rPr>
        <w:t>Regulamin utrzymania czystości i porządku na terenie Gminy Orchowo</w:t>
      </w:r>
    </w:p>
    <w:p w:rsidR="002A53A2" w:rsidRPr="00DE5F07" w:rsidRDefault="002A53A2" w:rsidP="000A296B">
      <w:pPr>
        <w:ind w:firstLine="708"/>
        <w:jc w:val="both"/>
        <w:rPr>
          <w:b/>
        </w:rPr>
      </w:pPr>
    </w:p>
    <w:p w:rsidR="002A53A2" w:rsidRPr="00DE5F07" w:rsidRDefault="002A53A2" w:rsidP="000A296B">
      <w:pPr>
        <w:ind w:firstLine="708"/>
        <w:jc w:val="both"/>
        <w:rPr>
          <w:b/>
        </w:rPr>
      </w:pPr>
    </w:p>
    <w:p w:rsidR="002A53A2" w:rsidRPr="00DE5F07" w:rsidRDefault="002A53A2" w:rsidP="000A296B">
      <w:pPr>
        <w:ind w:firstLine="708"/>
        <w:jc w:val="both"/>
        <w:rPr>
          <w:b/>
        </w:rPr>
      </w:pPr>
      <w:r w:rsidRPr="00DE5F07">
        <w:rPr>
          <w:b/>
        </w:rPr>
        <w:t xml:space="preserve">                                                   Rozdział 1.</w:t>
      </w:r>
    </w:p>
    <w:p w:rsidR="002A53A2" w:rsidRPr="00DE5F07" w:rsidRDefault="002A53A2" w:rsidP="000A296B">
      <w:pPr>
        <w:jc w:val="both"/>
      </w:pPr>
    </w:p>
    <w:p w:rsidR="002A53A2" w:rsidRPr="00DE5F07" w:rsidRDefault="002A53A2" w:rsidP="000A296B">
      <w:pPr>
        <w:tabs>
          <w:tab w:val="left" w:pos="2910"/>
        </w:tabs>
        <w:jc w:val="both"/>
        <w:rPr>
          <w:b/>
        </w:rPr>
      </w:pPr>
      <w:r w:rsidRPr="00DE5F07">
        <w:tab/>
        <w:t xml:space="preserve">     </w:t>
      </w:r>
      <w:r w:rsidRPr="00DE5F07">
        <w:rPr>
          <w:b/>
        </w:rPr>
        <w:t>Postanowienia ogólne</w:t>
      </w:r>
    </w:p>
    <w:p w:rsidR="00A213E4" w:rsidRPr="00DE5F07" w:rsidRDefault="00A213E4" w:rsidP="00DE5F07">
      <w:pPr>
        <w:tabs>
          <w:tab w:val="left" w:pos="2910"/>
        </w:tabs>
        <w:jc w:val="both"/>
        <w:rPr>
          <w:b/>
        </w:rPr>
      </w:pPr>
    </w:p>
    <w:p w:rsidR="00A213E4" w:rsidRPr="00DE5F07" w:rsidRDefault="00D65F3C" w:rsidP="00DE5F07">
      <w:pPr>
        <w:tabs>
          <w:tab w:val="left" w:pos="2910"/>
        </w:tabs>
        <w:jc w:val="both"/>
      </w:pPr>
      <w:r w:rsidRPr="00DE5F07">
        <w:rPr>
          <w:b/>
        </w:rPr>
        <w:t>§</w:t>
      </w:r>
      <w:r w:rsidR="00DE5F07">
        <w:rPr>
          <w:b/>
        </w:rPr>
        <w:t xml:space="preserve"> </w:t>
      </w:r>
      <w:r w:rsidRPr="00DE5F07">
        <w:rPr>
          <w:b/>
        </w:rPr>
        <w:t>1.</w:t>
      </w:r>
      <w:r w:rsidR="00A213E4" w:rsidRPr="00DE5F07">
        <w:rPr>
          <w:b/>
        </w:rPr>
        <w:t xml:space="preserve"> </w:t>
      </w:r>
      <w:r w:rsidR="002A53A2" w:rsidRPr="00DE5F07">
        <w:t xml:space="preserve">Regulamin określa szczegółowe zasady utrzymania czystości i porządku na terenie Gminy </w:t>
      </w:r>
      <w:r w:rsidR="00A213E4" w:rsidRPr="00DE5F07">
        <w:t xml:space="preserve">  </w:t>
      </w:r>
    </w:p>
    <w:p w:rsidR="002A53A2" w:rsidRPr="00DE5F07" w:rsidRDefault="00A213E4" w:rsidP="00DE5F07">
      <w:pPr>
        <w:tabs>
          <w:tab w:val="left" w:pos="2910"/>
        </w:tabs>
        <w:jc w:val="both"/>
        <w:rPr>
          <w:b/>
        </w:rPr>
      </w:pPr>
      <w:r w:rsidRPr="00DE5F07">
        <w:t xml:space="preserve">      </w:t>
      </w:r>
      <w:r w:rsidR="002A53A2" w:rsidRPr="00DE5F07">
        <w:t>Orchowo.</w:t>
      </w:r>
    </w:p>
    <w:p w:rsidR="002A53A2" w:rsidRPr="00DE5F07" w:rsidRDefault="002A53A2" w:rsidP="00DE5F07">
      <w:pPr>
        <w:tabs>
          <w:tab w:val="left" w:pos="2910"/>
        </w:tabs>
        <w:jc w:val="both"/>
      </w:pPr>
    </w:p>
    <w:p w:rsidR="002A53A2" w:rsidRPr="00DE5F07" w:rsidRDefault="002A53A2" w:rsidP="00DE5F07">
      <w:pPr>
        <w:tabs>
          <w:tab w:val="left" w:pos="2910"/>
        </w:tabs>
        <w:jc w:val="both"/>
        <w:rPr>
          <w:b/>
        </w:rPr>
      </w:pPr>
      <w:r w:rsidRPr="00DE5F07">
        <w:rPr>
          <w:b/>
        </w:rPr>
        <w:t>§</w:t>
      </w:r>
      <w:r w:rsidR="00DE5F07">
        <w:rPr>
          <w:b/>
        </w:rPr>
        <w:t xml:space="preserve"> </w:t>
      </w:r>
      <w:r w:rsidRPr="00DE5F07">
        <w:rPr>
          <w:b/>
        </w:rPr>
        <w:t>2.</w:t>
      </w:r>
      <w:r w:rsidR="00A213E4" w:rsidRPr="00DE5F07">
        <w:rPr>
          <w:b/>
        </w:rPr>
        <w:t xml:space="preserve"> </w:t>
      </w:r>
      <w:r w:rsidRPr="00DE5F07">
        <w:t>Ilekroć w Regulaminie jest mowa</w:t>
      </w:r>
      <w:r w:rsidR="00834CD1" w:rsidRPr="00DE5F07">
        <w:t xml:space="preserve"> o</w:t>
      </w:r>
      <w:r w:rsidRPr="00DE5F07">
        <w:t>:</w:t>
      </w:r>
    </w:p>
    <w:p w:rsidR="00505E2E" w:rsidRPr="00DE5F07" w:rsidRDefault="00505E2E" w:rsidP="00DE5F07">
      <w:pPr>
        <w:tabs>
          <w:tab w:val="left" w:pos="2910"/>
        </w:tabs>
        <w:jc w:val="both"/>
      </w:pPr>
    </w:p>
    <w:p w:rsidR="002A53A2" w:rsidRPr="00DE5F07" w:rsidRDefault="00505E2E" w:rsidP="00DE5F07">
      <w:pPr>
        <w:tabs>
          <w:tab w:val="left" w:pos="2910"/>
        </w:tabs>
        <w:jc w:val="both"/>
      </w:pPr>
      <w:r w:rsidRPr="00DE5F07">
        <w:t>1) nieruchomości</w:t>
      </w:r>
      <w:r w:rsidR="00604E15" w:rsidRPr="00DE5F07">
        <w:t xml:space="preserve"> </w:t>
      </w:r>
      <w:r w:rsidRPr="00DE5F07">
        <w:t xml:space="preserve">- </w:t>
      </w:r>
      <w:r w:rsidR="00854311" w:rsidRPr="00DE5F07">
        <w:t xml:space="preserve">należy przez to rozumieć, nieruchomość w rozumieniu art. 46 § 1 ustawy </w:t>
      </w:r>
      <w:r w:rsidR="00854311" w:rsidRPr="00DE5F07">
        <w:br/>
        <w:t xml:space="preserve">    z dnia 23 kwietnia 1964r. - Kodeks cywilny (t. jedn. Dz.U. z 2019r. poz. 1145 z </w:t>
      </w:r>
      <w:proofErr w:type="spellStart"/>
      <w:r w:rsidR="00854311" w:rsidRPr="00DE5F07">
        <w:t>późn</w:t>
      </w:r>
      <w:proofErr w:type="spellEnd"/>
      <w:r w:rsidR="00854311" w:rsidRPr="00DE5F07">
        <w:t>. zm.)</w:t>
      </w:r>
      <w:r w:rsidRPr="00DE5F07">
        <w:t>;</w:t>
      </w:r>
    </w:p>
    <w:p w:rsidR="00505E2E" w:rsidRPr="00DE5F07" w:rsidRDefault="00505E2E" w:rsidP="00DE5F07">
      <w:pPr>
        <w:tabs>
          <w:tab w:val="left" w:pos="2910"/>
        </w:tabs>
        <w:jc w:val="both"/>
      </w:pPr>
    </w:p>
    <w:p w:rsidR="00854311" w:rsidRPr="00DE5F07" w:rsidRDefault="00505E2E" w:rsidP="00DE5F07">
      <w:pPr>
        <w:tabs>
          <w:tab w:val="left" w:pos="2910"/>
        </w:tabs>
        <w:jc w:val="both"/>
      </w:pPr>
      <w:r w:rsidRPr="00DE5F07">
        <w:t>2)</w:t>
      </w:r>
      <w:r w:rsidR="005355BC" w:rsidRPr="00DE5F07">
        <w:t xml:space="preserve"> punkcie gromadzenia odpadów komunalnych- </w:t>
      </w:r>
      <w:r w:rsidR="00854311" w:rsidRPr="00DE5F07">
        <w:t xml:space="preserve">należy przez to rozumieć wyznaczone przez      </w:t>
      </w:r>
    </w:p>
    <w:p w:rsidR="00DE5F07" w:rsidRDefault="00854311" w:rsidP="00DE5F07">
      <w:pPr>
        <w:tabs>
          <w:tab w:val="left" w:pos="2910"/>
        </w:tabs>
        <w:jc w:val="both"/>
      </w:pPr>
      <w:r w:rsidRPr="00DE5F07">
        <w:t xml:space="preserve">    właściciela nieruchomości miejsce gromadzenia niesegregowanych (zmieszanych) </w:t>
      </w:r>
      <w:r w:rsidR="00DE5F07">
        <w:t xml:space="preserve"> </w:t>
      </w:r>
    </w:p>
    <w:p w:rsidR="00DE5F07" w:rsidRDefault="00DE5F07" w:rsidP="00DE5F07">
      <w:pPr>
        <w:tabs>
          <w:tab w:val="left" w:pos="2910"/>
        </w:tabs>
        <w:jc w:val="both"/>
      </w:pPr>
      <w:r>
        <w:t xml:space="preserve">    </w:t>
      </w:r>
      <w:r w:rsidR="00854311" w:rsidRPr="00DE5F07">
        <w:t>odpadów</w:t>
      </w:r>
      <w:r>
        <w:t xml:space="preserve"> </w:t>
      </w:r>
      <w:r w:rsidR="00854311" w:rsidRPr="00DE5F07">
        <w:t xml:space="preserve">komunalnych i odpadów komunalnych zbieranych selektywnie w budynkach </w:t>
      </w:r>
      <w:r>
        <w:t xml:space="preserve"> </w:t>
      </w:r>
    </w:p>
    <w:p w:rsidR="00505E2E" w:rsidRPr="00DE5F07" w:rsidRDefault="00DE5F07" w:rsidP="00DE5F07">
      <w:pPr>
        <w:tabs>
          <w:tab w:val="left" w:pos="2910"/>
        </w:tabs>
        <w:jc w:val="both"/>
      </w:pPr>
      <w:r>
        <w:t xml:space="preserve">    </w:t>
      </w:r>
      <w:r w:rsidR="00854311" w:rsidRPr="00DE5F07">
        <w:t>wielolokalowych</w:t>
      </w:r>
      <w:r w:rsidR="005355BC" w:rsidRPr="00DE5F07">
        <w:t>;</w:t>
      </w:r>
    </w:p>
    <w:p w:rsidR="005355BC" w:rsidRPr="00DE5F07" w:rsidRDefault="005355BC" w:rsidP="00DE5F07">
      <w:pPr>
        <w:tabs>
          <w:tab w:val="left" w:pos="2910"/>
        </w:tabs>
        <w:jc w:val="both"/>
      </w:pPr>
    </w:p>
    <w:p w:rsidR="00DE5F07" w:rsidRDefault="005355BC" w:rsidP="00DE5F07">
      <w:pPr>
        <w:tabs>
          <w:tab w:val="left" w:pos="2910"/>
        </w:tabs>
        <w:jc w:val="both"/>
      </w:pPr>
      <w:r w:rsidRPr="00DE5F07">
        <w:t>3) Punkcie Selektywnego Zbierania Odpadów Komunalnych (PSZOK)</w:t>
      </w:r>
      <w:r w:rsidR="00604E15" w:rsidRPr="00DE5F07">
        <w:t xml:space="preserve"> </w:t>
      </w:r>
      <w:r w:rsidRPr="00DE5F07">
        <w:t xml:space="preserve">- </w:t>
      </w:r>
      <w:r w:rsidR="00854311" w:rsidRPr="00DE5F07">
        <w:t xml:space="preserve">należy przez to  </w:t>
      </w:r>
      <w:r w:rsidR="00DE5F07">
        <w:t xml:space="preserve"> </w:t>
      </w:r>
    </w:p>
    <w:p w:rsidR="00DE5F07" w:rsidRDefault="00DE5F07" w:rsidP="00DE5F07">
      <w:pPr>
        <w:tabs>
          <w:tab w:val="left" w:pos="2910"/>
        </w:tabs>
        <w:jc w:val="both"/>
      </w:pPr>
      <w:r>
        <w:t xml:space="preserve">    </w:t>
      </w:r>
      <w:r w:rsidR="00854311" w:rsidRPr="00DE5F07">
        <w:t xml:space="preserve">rozumieć,  specjalnie w tym celu przygotowane i wyposażone miejsce, w którym </w:t>
      </w:r>
      <w:r>
        <w:t xml:space="preserve"> </w:t>
      </w:r>
    </w:p>
    <w:p w:rsidR="00DE5F07" w:rsidRDefault="00DE5F07" w:rsidP="00DE5F07">
      <w:pPr>
        <w:tabs>
          <w:tab w:val="left" w:pos="2910"/>
        </w:tabs>
        <w:jc w:val="both"/>
      </w:pPr>
      <w:r>
        <w:t xml:space="preserve">    </w:t>
      </w:r>
      <w:r w:rsidR="00854311" w:rsidRPr="00DE5F07">
        <w:t xml:space="preserve">mieszkańcy mogą przekazać wyselekcjonowane odpady komunalne, o którym mowa w art. </w:t>
      </w:r>
      <w:r>
        <w:t xml:space="preserve"> </w:t>
      </w:r>
    </w:p>
    <w:p w:rsidR="00DE5F07" w:rsidRDefault="00DE5F07" w:rsidP="00DE5F07">
      <w:pPr>
        <w:tabs>
          <w:tab w:val="left" w:pos="2910"/>
        </w:tabs>
        <w:jc w:val="both"/>
      </w:pPr>
      <w:r>
        <w:t xml:space="preserve">    </w:t>
      </w:r>
      <w:r w:rsidR="00854311" w:rsidRPr="00DE5F07">
        <w:t xml:space="preserve">3 ust. 2 pkt 6 ustawy z dnia 13 września 1996 r. o utrzymaniu czystości i porządku w </w:t>
      </w:r>
      <w:r>
        <w:t xml:space="preserve"> </w:t>
      </w:r>
    </w:p>
    <w:p w:rsidR="005355BC" w:rsidRPr="00DE5F07" w:rsidRDefault="00DE5F07" w:rsidP="00DE5F07">
      <w:pPr>
        <w:tabs>
          <w:tab w:val="left" w:pos="2910"/>
        </w:tabs>
        <w:jc w:val="both"/>
      </w:pPr>
      <w:r>
        <w:t xml:space="preserve">    </w:t>
      </w:r>
      <w:r w:rsidR="00854311" w:rsidRPr="00DE5F07">
        <w:t>gminach</w:t>
      </w:r>
      <w:r w:rsidR="00756DF1" w:rsidRPr="00DE5F07">
        <w:t>;</w:t>
      </w:r>
    </w:p>
    <w:p w:rsidR="00756DF1" w:rsidRPr="00DE5F07" w:rsidRDefault="00756DF1" w:rsidP="00DE5F07">
      <w:pPr>
        <w:tabs>
          <w:tab w:val="left" w:pos="2910"/>
        </w:tabs>
        <w:jc w:val="both"/>
      </w:pPr>
    </w:p>
    <w:p w:rsidR="00DE5F07" w:rsidRDefault="00756DF1" w:rsidP="00DE5F07">
      <w:pPr>
        <w:tabs>
          <w:tab w:val="left" w:pos="2910"/>
        </w:tabs>
        <w:jc w:val="both"/>
      </w:pPr>
      <w:r w:rsidRPr="00DE5F07">
        <w:t>4) harmonogramie</w:t>
      </w:r>
      <w:r w:rsidR="00604E15" w:rsidRPr="00DE5F07">
        <w:t xml:space="preserve"> </w:t>
      </w:r>
      <w:r w:rsidRPr="00DE5F07">
        <w:t xml:space="preserve">- należy przez to rozumieć plan odbioru odpadów komunalnych od </w:t>
      </w:r>
    </w:p>
    <w:p w:rsidR="00DE5F07" w:rsidRDefault="00DE5F07" w:rsidP="00DE5F07">
      <w:pPr>
        <w:tabs>
          <w:tab w:val="left" w:pos="2910"/>
        </w:tabs>
        <w:jc w:val="both"/>
      </w:pPr>
      <w:r>
        <w:t xml:space="preserve">    w</w:t>
      </w:r>
      <w:r w:rsidR="00756DF1" w:rsidRPr="00DE5F07">
        <w:t>łaścicieli</w:t>
      </w:r>
      <w:r>
        <w:t xml:space="preserve"> </w:t>
      </w:r>
      <w:r w:rsidR="00756DF1" w:rsidRPr="00DE5F07">
        <w:t>nieruchomości,  na których zamieszkują mieszkańcy</w:t>
      </w:r>
      <w:r w:rsidR="007C7987" w:rsidRPr="00DE5F07">
        <w:t xml:space="preserve"> z</w:t>
      </w:r>
      <w:r w:rsidR="00F909D2" w:rsidRPr="00DE5F07">
        <w:t xml:space="preserve"> </w:t>
      </w:r>
      <w:r w:rsidR="007C7987" w:rsidRPr="00DE5F07">
        <w:t>nieruchomości</w:t>
      </w:r>
      <w:r w:rsidR="00EA1F6D" w:rsidRPr="00DE5F07">
        <w:t xml:space="preserve"> </w:t>
      </w:r>
      <w:r>
        <w:t xml:space="preserve"> </w:t>
      </w:r>
    </w:p>
    <w:p w:rsidR="000A296B" w:rsidRPr="00DE5F07" w:rsidRDefault="00DE5F07" w:rsidP="00DE5F07">
      <w:pPr>
        <w:tabs>
          <w:tab w:val="left" w:pos="2910"/>
        </w:tabs>
        <w:jc w:val="both"/>
      </w:pPr>
      <w:r>
        <w:t xml:space="preserve">    </w:t>
      </w:r>
      <w:r w:rsidR="00EA1F6D" w:rsidRPr="00DE5F07">
        <w:t>niezamieszkałych</w:t>
      </w:r>
      <w:r w:rsidR="00756DF1" w:rsidRPr="00DE5F07">
        <w:t>.</w:t>
      </w:r>
    </w:p>
    <w:p w:rsidR="000A296B" w:rsidRPr="00DE5F07" w:rsidRDefault="000A296B" w:rsidP="000A296B">
      <w:pPr>
        <w:tabs>
          <w:tab w:val="left" w:pos="2910"/>
        </w:tabs>
        <w:jc w:val="both"/>
      </w:pPr>
    </w:p>
    <w:p w:rsidR="000A296B" w:rsidRPr="00DE5F07" w:rsidRDefault="000A296B" w:rsidP="000A296B">
      <w:pPr>
        <w:tabs>
          <w:tab w:val="left" w:pos="2910"/>
        </w:tabs>
        <w:jc w:val="both"/>
      </w:pPr>
    </w:p>
    <w:p w:rsidR="005355BC" w:rsidRPr="00DE5F07" w:rsidRDefault="00756DF1" w:rsidP="000A296B">
      <w:pPr>
        <w:tabs>
          <w:tab w:val="left" w:pos="2910"/>
        </w:tabs>
        <w:jc w:val="both"/>
        <w:rPr>
          <w:b/>
        </w:rPr>
      </w:pPr>
      <w:r w:rsidRPr="00DE5F07">
        <w:t xml:space="preserve">                                                                </w:t>
      </w:r>
      <w:r w:rsidRPr="00DE5F07">
        <w:rPr>
          <w:b/>
        </w:rPr>
        <w:t>Rozdział 2.</w:t>
      </w:r>
    </w:p>
    <w:p w:rsidR="00756DF1" w:rsidRPr="00DE5F07" w:rsidRDefault="00756DF1" w:rsidP="000A296B">
      <w:pPr>
        <w:tabs>
          <w:tab w:val="left" w:pos="2910"/>
        </w:tabs>
        <w:jc w:val="both"/>
        <w:rPr>
          <w:b/>
        </w:rPr>
      </w:pPr>
      <w:r w:rsidRPr="00DE5F07">
        <w:rPr>
          <w:b/>
        </w:rPr>
        <w:t xml:space="preserve">         Wymagania w zakresie utrzymania czystości i porządku na terenie nieruchomości</w:t>
      </w:r>
    </w:p>
    <w:p w:rsidR="00A213E4" w:rsidRPr="00DE5F07" w:rsidRDefault="00A213E4" w:rsidP="000A296B">
      <w:pPr>
        <w:tabs>
          <w:tab w:val="left" w:pos="2910"/>
        </w:tabs>
        <w:jc w:val="both"/>
        <w:rPr>
          <w:b/>
        </w:rPr>
      </w:pPr>
    </w:p>
    <w:p w:rsidR="00756DF1" w:rsidRPr="00DE5F07" w:rsidRDefault="00756DF1" w:rsidP="000A296B">
      <w:pPr>
        <w:tabs>
          <w:tab w:val="left" w:pos="2910"/>
        </w:tabs>
        <w:jc w:val="both"/>
        <w:rPr>
          <w:b/>
        </w:rPr>
      </w:pPr>
      <w:r w:rsidRPr="00DE5F07">
        <w:rPr>
          <w:b/>
        </w:rPr>
        <w:t>§</w:t>
      </w:r>
      <w:r w:rsidR="00DE5F07">
        <w:rPr>
          <w:b/>
        </w:rPr>
        <w:t xml:space="preserve"> </w:t>
      </w:r>
      <w:r w:rsidRPr="00DE5F07">
        <w:rPr>
          <w:b/>
        </w:rPr>
        <w:t>3.</w:t>
      </w:r>
      <w:r w:rsidR="00A213E4" w:rsidRPr="00DE5F07">
        <w:rPr>
          <w:b/>
        </w:rPr>
        <w:t xml:space="preserve"> </w:t>
      </w:r>
      <w:r w:rsidRPr="00DE5F07">
        <w:t>1.Właściciele nieruchomości zobowiązani są do prowadzenia selektywnego zbierania następujących frakcji odpadów komunalnych:</w:t>
      </w:r>
    </w:p>
    <w:p w:rsidR="00756DF1" w:rsidRPr="00DE5F07" w:rsidRDefault="007C7987" w:rsidP="000A296B">
      <w:pPr>
        <w:tabs>
          <w:tab w:val="left" w:pos="2910"/>
        </w:tabs>
        <w:jc w:val="both"/>
      </w:pPr>
      <w:r w:rsidRPr="00DE5F07">
        <w:t>1) szkła;</w:t>
      </w:r>
    </w:p>
    <w:p w:rsidR="00756DF1" w:rsidRPr="00DE5F07" w:rsidRDefault="007C7987" w:rsidP="000A296B">
      <w:pPr>
        <w:tabs>
          <w:tab w:val="left" w:pos="2910"/>
        </w:tabs>
        <w:jc w:val="both"/>
      </w:pPr>
      <w:r w:rsidRPr="00DE5F07">
        <w:t>2) papieru;</w:t>
      </w:r>
    </w:p>
    <w:p w:rsidR="00756DF1" w:rsidRPr="00DE5F07" w:rsidRDefault="007C7987" w:rsidP="000A296B">
      <w:pPr>
        <w:tabs>
          <w:tab w:val="left" w:pos="2910"/>
        </w:tabs>
        <w:jc w:val="both"/>
      </w:pPr>
      <w:r w:rsidRPr="00DE5F07">
        <w:t>3) metali;</w:t>
      </w:r>
    </w:p>
    <w:p w:rsidR="00756DF1" w:rsidRPr="00DE5F07" w:rsidRDefault="00756DF1" w:rsidP="000A296B">
      <w:pPr>
        <w:tabs>
          <w:tab w:val="left" w:pos="2910"/>
        </w:tabs>
        <w:jc w:val="both"/>
      </w:pPr>
      <w:r w:rsidRPr="00DE5F07">
        <w:t>4) tworzyw sztucznych</w:t>
      </w:r>
      <w:r w:rsidR="007C7987" w:rsidRPr="00DE5F07">
        <w:t>;</w:t>
      </w:r>
    </w:p>
    <w:p w:rsidR="00756DF1" w:rsidRPr="00DE5F07" w:rsidRDefault="00756DF1" w:rsidP="000A296B">
      <w:pPr>
        <w:tabs>
          <w:tab w:val="left" w:pos="2910"/>
        </w:tabs>
        <w:jc w:val="both"/>
      </w:pPr>
      <w:r w:rsidRPr="00DE5F07">
        <w:t>5) odpadów opakowaniowych wielomat</w:t>
      </w:r>
      <w:r w:rsidR="007C7987" w:rsidRPr="00DE5F07">
        <w:t>eriałowe;</w:t>
      </w:r>
    </w:p>
    <w:p w:rsidR="00756DF1" w:rsidRPr="00DE5F07" w:rsidRDefault="00756DF1" w:rsidP="000A296B">
      <w:pPr>
        <w:tabs>
          <w:tab w:val="left" w:pos="2910"/>
        </w:tabs>
        <w:jc w:val="both"/>
      </w:pPr>
      <w:r w:rsidRPr="00DE5F07">
        <w:lastRenderedPageBreak/>
        <w:t>6) bioodpadów</w:t>
      </w:r>
      <w:r w:rsidR="007C7987" w:rsidRPr="00DE5F07">
        <w:t>;</w:t>
      </w:r>
    </w:p>
    <w:p w:rsidR="005F4BCC" w:rsidRPr="00DE5F07" w:rsidRDefault="00756DF1" w:rsidP="000A296B">
      <w:pPr>
        <w:tabs>
          <w:tab w:val="left" w:pos="2910"/>
        </w:tabs>
        <w:jc w:val="both"/>
      </w:pPr>
      <w:r w:rsidRPr="00DE5F07">
        <w:t>7) mebli i innych odpadów wielkogabarytowych</w:t>
      </w:r>
      <w:r w:rsidR="007C7987" w:rsidRPr="00DE5F07">
        <w:t>;</w:t>
      </w:r>
    </w:p>
    <w:p w:rsidR="00756DF1" w:rsidRPr="00DE5F07" w:rsidRDefault="00756DF1" w:rsidP="000A296B">
      <w:pPr>
        <w:tabs>
          <w:tab w:val="left" w:pos="2910"/>
        </w:tabs>
        <w:jc w:val="both"/>
      </w:pPr>
      <w:r w:rsidRPr="00DE5F07">
        <w:t xml:space="preserve">8) zużytego sprzętu elektrycznego i </w:t>
      </w:r>
      <w:r w:rsidR="007C7987" w:rsidRPr="00DE5F07">
        <w:t>elektronicznego;</w:t>
      </w:r>
    </w:p>
    <w:p w:rsidR="005F4BCC" w:rsidRPr="00DE5F07" w:rsidRDefault="003F1CB6" w:rsidP="000A296B">
      <w:pPr>
        <w:tabs>
          <w:tab w:val="left" w:pos="2910"/>
        </w:tabs>
        <w:jc w:val="both"/>
      </w:pPr>
      <w:r w:rsidRPr="00DE5F07">
        <w:t>9) odpa</w:t>
      </w:r>
      <w:r w:rsidR="007C7987" w:rsidRPr="00DE5F07">
        <w:t>dów budowlanych i rozbiórkowych;</w:t>
      </w:r>
    </w:p>
    <w:p w:rsidR="003F1CB6" w:rsidRPr="00DE5F07" w:rsidRDefault="003F1CB6" w:rsidP="000A296B">
      <w:pPr>
        <w:tabs>
          <w:tab w:val="left" w:pos="2910"/>
        </w:tabs>
        <w:jc w:val="both"/>
      </w:pPr>
      <w:r w:rsidRPr="00DE5F07">
        <w:t>10) odpadów niebezpiecznych</w:t>
      </w:r>
      <w:r w:rsidR="007C7987" w:rsidRPr="00DE5F07">
        <w:t>;</w:t>
      </w:r>
    </w:p>
    <w:p w:rsidR="003F1CB6" w:rsidRPr="00DE5F07" w:rsidRDefault="003F1CB6" w:rsidP="000A296B">
      <w:pPr>
        <w:tabs>
          <w:tab w:val="left" w:pos="2910"/>
        </w:tabs>
        <w:jc w:val="both"/>
      </w:pPr>
      <w:r w:rsidRPr="00DE5F07">
        <w:t>11) przete</w:t>
      </w:r>
      <w:r w:rsidR="007C7987" w:rsidRPr="00DE5F07">
        <w:t>rminowanych leków i chemikaliów;</w:t>
      </w:r>
    </w:p>
    <w:p w:rsidR="003F1CB6" w:rsidRPr="00DE5F07" w:rsidRDefault="003F1CB6" w:rsidP="000A296B">
      <w:pPr>
        <w:tabs>
          <w:tab w:val="left" w:pos="2910"/>
        </w:tabs>
        <w:jc w:val="both"/>
      </w:pPr>
      <w:r w:rsidRPr="00DE5F07">
        <w:t xml:space="preserve">12) zużytych </w:t>
      </w:r>
      <w:r w:rsidR="007C7987" w:rsidRPr="00DE5F07">
        <w:t>baterii i akumulatorów;</w:t>
      </w:r>
    </w:p>
    <w:p w:rsidR="003F1CB6" w:rsidRPr="00DE5F07" w:rsidRDefault="007C7987" w:rsidP="000A296B">
      <w:pPr>
        <w:tabs>
          <w:tab w:val="left" w:pos="2910"/>
        </w:tabs>
        <w:jc w:val="both"/>
      </w:pPr>
      <w:r w:rsidRPr="00DE5F07">
        <w:t>13) zużytych opon;</w:t>
      </w:r>
    </w:p>
    <w:p w:rsidR="003F1CB6" w:rsidRPr="00DE5F07" w:rsidRDefault="003F1CB6" w:rsidP="000A296B">
      <w:pPr>
        <w:tabs>
          <w:tab w:val="left" w:pos="2910"/>
        </w:tabs>
        <w:jc w:val="both"/>
      </w:pPr>
      <w:r w:rsidRPr="00DE5F07">
        <w:t>14) odpadów niekwalifikujących się do odpadów medycznych powstałych w gospodarstwie domowym w wyniku przyjmowania produktów leczniczych w formie iniekcji i prowadzenia monitoringu poziomu substancji we krwi, w szc</w:t>
      </w:r>
      <w:r w:rsidR="007C7987" w:rsidRPr="00DE5F07">
        <w:t>zególności igieł i strzykawek;</w:t>
      </w:r>
      <w:r w:rsidRPr="00DE5F07">
        <w:t xml:space="preserve"> </w:t>
      </w:r>
    </w:p>
    <w:p w:rsidR="003F1CB6" w:rsidRPr="00DE5F07" w:rsidRDefault="007C7987" w:rsidP="000A296B">
      <w:pPr>
        <w:tabs>
          <w:tab w:val="left" w:pos="2910"/>
        </w:tabs>
        <w:jc w:val="both"/>
      </w:pPr>
      <w:r w:rsidRPr="00DE5F07">
        <w:t>15) odpady tekstyliów i odzieży;</w:t>
      </w:r>
    </w:p>
    <w:p w:rsidR="004D4FE8" w:rsidRPr="00DE5F07" w:rsidRDefault="004D4FE8" w:rsidP="00D16D90">
      <w:pPr>
        <w:pStyle w:val="NormalnyWeb"/>
        <w:suppressLineNumbers/>
        <w:suppressAutoHyphens/>
        <w:spacing w:before="0" w:beforeAutospacing="0" w:after="0" w:afterAutospacing="0"/>
        <w:jc w:val="both"/>
      </w:pPr>
      <w:r w:rsidRPr="00DE5F07">
        <w:t xml:space="preserve">16) </w:t>
      </w:r>
      <w:r w:rsidR="00871605" w:rsidRPr="00DE5F07">
        <w:t>popiołu i żużlu powstającego</w:t>
      </w:r>
      <w:r w:rsidRPr="00DE5F07">
        <w:t xml:space="preserve"> w gospodarstwach domowych należy obowiązkowo zbierać w  przeznaczone wyłącznie do tego celu </w:t>
      </w:r>
      <w:r w:rsidR="00871605" w:rsidRPr="00DE5F07">
        <w:t xml:space="preserve">oznakowane </w:t>
      </w:r>
      <w:r w:rsidRPr="00DE5F07">
        <w:t>pojemniki</w:t>
      </w:r>
      <w:r w:rsidR="00D16D90" w:rsidRPr="00DE5F07">
        <w:t xml:space="preserve"> w które właściciel</w:t>
      </w:r>
      <w:r w:rsidRPr="00DE5F07">
        <w:t xml:space="preserve"> </w:t>
      </w:r>
      <w:r w:rsidR="00D16D90" w:rsidRPr="00DE5F07">
        <w:t>wyposaży</w:t>
      </w:r>
      <w:r w:rsidR="00DA5B9E" w:rsidRPr="00DE5F07">
        <w:t xml:space="preserve"> nieruchomość.</w:t>
      </w:r>
    </w:p>
    <w:p w:rsidR="003F1CB6" w:rsidRPr="00DE5F07" w:rsidRDefault="003F1CB6" w:rsidP="000A296B">
      <w:pPr>
        <w:tabs>
          <w:tab w:val="left" w:pos="2910"/>
        </w:tabs>
        <w:jc w:val="both"/>
      </w:pPr>
    </w:p>
    <w:p w:rsidR="003F1CB6" w:rsidRPr="00DE5F07" w:rsidRDefault="003F1CB6" w:rsidP="000A296B">
      <w:pPr>
        <w:tabs>
          <w:tab w:val="left" w:pos="2910"/>
        </w:tabs>
        <w:jc w:val="both"/>
      </w:pPr>
      <w:r w:rsidRPr="00DE5F07">
        <w:t xml:space="preserve">   2. Właściciel nieruchomości zobowiązany jest do wyposażenia nieruchomości w worki lub pojemniki służące do zbierania odpadów komunalnych o których mowa w Rozdziale 3 oraz utrzymanie ich w odpowiednim stanie sanitarnym, porządkowym i technicznym.</w:t>
      </w:r>
    </w:p>
    <w:p w:rsidR="003F1CB6" w:rsidRPr="00DE5F07" w:rsidRDefault="003F1CB6" w:rsidP="000A296B">
      <w:pPr>
        <w:tabs>
          <w:tab w:val="left" w:pos="2910"/>
        </w:tabs>
        <w:jc w:val="both"/>
      </w:pPr>
    </w:p>
    <w:p w:rsidR="003F1CB6" w:rsidRPr="00DE5F07" w:rsidRDefault="003F1CB6" w:rsidP="000A296B">
      <w:pPr>
        <w:tabs>
          <w:tab w:val="left" w:pos="2910"/>
        </w:tabs>
        <w:jc w:val="both"/>
      </w:pPr>
      <w:r w:rsidRPr="00DE5F07">
        <w:t xml:space="preserve">   3. Właściciel nieruchomości zobowiązany jest do zbierania odpadów komunaln</w:t>
      </w:r>
      <w:r w:rsidR="00DA5B9E" w:rsidRPr="00DE5F07">
        <w:t>ych powstających na nieruchomości</w:t>
      </w:r>
      <w:r w:rsidRPr="00DE5F07">
        <w:t xml:space="preserve"> w pojemnikach lub workach do tego celu przeznaczonych w sposób określony w Rozdziale</w:t>
      </w:r>
      <w:r w:rsidR="00834CD1" w:rsidRPr="00DE5F07">
        <w:t xml:space="preserve"> </w:t>
      </w:r>
      <w:r w:rsidRPr="00DE5F07">
        <w:t xml:space="preserve">2 i 3. </w:t>
      </w:r>
    </w:p>
    <w:p w:rsidR="00A213E4" w:rsidRPr="00DE5F07" w:rsidRDefault="00A213E4" w:rsidP="000A296B">
      <w:pPr>
        <w:tabs>
          <w:tab w:val="left" w:pos="2910"/>
        </w:tabs>
        <w:jc w:val="both"/>
      </w:pPr>
    </w:p>
    <w:p w:rsidR="003F1CB6" w:rsidRPr="00DE5F07" w:rsidRDefault="003F1CB6" w:rsidP="000A296B">
      <w:pPr>
        <w:tabs>
          <w:tab w:val="left" w:pos="2910"/>
        </w:tabs>
        <w:jc w:val="both"/>
        <w:rPr>
          <w:b/>
        </w:rPr>
      </w:pPr>
      <w:r w:rsidRPr="00DE5F07">
        <w:rPr>
          <w:b/>
        </w:rPr>
        <w:t>§</w:t>
      </w:r>
      <w:r w:rsidR="00DE5F07">
        <w:rPr>
          <w:b/>
        </w:rPr>
        <w:t xml:space="preserve"> </w:t>
      </w:r>
      <w:r w:rsidRPr="00DE5F07">
        <w:rPr>
          <w:b/>
        </w:rPr>
        <w:t>4.</w:t>
      </w:r>
      <w:r w:rsidRPr="00DE5F07">
        <w:t xml:space="preserve"> 1. Do pojemników i worków na papier należy wrzucać opakowania z papieru, karton, tekturę (także falistą), gazety i czasopisma, katalogi, prospekty, ulotki, książki, kartony, papier pakowy, torby i worki papierowe, książki, zeszyty.</w:t>
      </w:r>
    </w:p>
    <w:p w:rsidR="00B262E0" w:rsidRPr="00DE5F07" w:rsidRDefault="00B262E0" w:rsidP="000A296B">
      <w:pPr>
        <w:tabs>
          <w:tab w:val="left" w:pos="2910"/>
        </w:tabs>
        <w:jc w:val="both"/>
      </w:pPr>
    </w:p>
    <w:p w:rsidR="00A213E4" w:rsidRPr="00DE5F07" w:rsidRDefault="003F1CB6" w:rsidP="000A296B">
      <w:pPr>
        <w:tabs>
          <w:tab w:val="left" w:pos="2910"/>
        </w:tabs>
        <w:jc w:val="both"/>
      </w:pPr>
      <w:r w:rsidRPr="00DE5F07">
        <w:t xml:space="preserve">   2. Do pojemników</w:t>
      </w:r>
      <w:r w:rsidR="00B262E0" w:rsidRPr="00DE5F07">
        <w:t xml:space="preserve"> i worków na metale i tworzywa sztuczne należy wrzucać puste, odkręcone i zgniecione plastikowe butelki po napojach, nakrętki, plastikowe opakowania po produktach spożywczych, opakowania wielomateriałowe (np. kartony po mleku i sokach), opakowania po środkach czystości (np. proszkach do prania), kosmetykach (np. szamponach, paście do zębów) plastikowe torby, worki, reklamówki, inne folie, aluminiowe puszki po napojach i sokach, puszki po konserwach, folię aluminiową, metale kolorowe, kapsle, zakrętki od słoikó</w:t>
      </w:r>
      <w:r w:rsidR="00604E15" w:rsidRPr="00DE5F07">
        <w:t>w</w:t>
      </w:r>
      <w:r w:rsidR="00DA5B9E" w:rsidRPr="00DE5F07">
        <w:t>.</w:t>
      </w:r>
    </w:p>
    <w:p w:rsidR="00876A04" w:rsidRPr="00DE5F07" w:rsidRDefault="00876A04" w:rsidP="000A296B">
      <w:pPr>
        <w:tabs>
          <w:tab w:val="left" w:pos="2910"/>
        </w:tabs>
        <w:jc w:val="both"/>
      </w:pPr>
    </w:p>
    <w:p w:rsidR="00B262E0" w:rsidRPr="00DE5F07" w:rsidRDefault="00B262E0" w:rsidP="000A296B">
      <w:pPr>
        <w:tabs>
          <w:tab w:val="left" w:pos="2910"/>
        </w:tabs>
        <w:jc w:val="both"/>
      </w:pPr>
      <w:r w:rsidRPr="00DE5F07">
        <w:t xml:space="preserve">   3. Do pojemników i worków na szkło należy wrzucać szklane butelki po napojach i żywności, opakowania szklane po kosmetykach</w:t>
      </w:r>
      <w:r w:rsidR="00604E15" w:rsidRPr="00DE5F07">
        <w:t xml:space="preserve"> </w:t>
      </w:r>
      <w:r w:rsidRPr="00DE5F07">
        <w:t>- jeżeli nie są wykonane z trwale połączonych kilku surowców.</w:t>
      </w:r>
    </w:p>
    <w:p w:rsidR="00B262E0" w:rsidRPr="00DE5F07" w:rsidRDefault="00B262E0" w:rsidP="000A296B">
      <w:pPr>
        <w:tabs>
          <w:tab w:val="left" w:pos="2910"/>
        </w:tabs>
        <w:jc w:val="both"/>
      </w:pPr>
    </w:p>
    <w:p w:rsidR="00B262E0" w:rsidRPr="00DE5F07" w:rsidRDefault="00B262E0" w:rsidP="000A296B">
      <w:pPr>
        <w:tabs>
          <w:tab w:val="left" w:pos="2910"/>
        </w:tabs>
        <w:jc w:val="both"/>
      </w:pPr>
      <w:r w:rsidRPr="00DE5F07">
        <w:t xml:space="preserve">   4. Odpady komunalne opakowaniowe przed umieszczeniem ich w odpowiednich workach lub pojemnikach, jeśli rodzaj materiału na to pozwala, powinny być opróżnione i trwale zgniecione.</w:t>
      </w:r>
    </w:p>
    <w:p w:rsidR="00B262E0" w:rsidRPr="00DE5F07" w:rsidRDefault="00B262E0" w:rsidP="000A296B">
      <w:pPr>
        <w:tabs>
          <w:tab w:val="left" w:pos="2910"/>
        </w:tabs>
        <w:jc w:val="both"/>
      </w:pPr>
    </w:p>
    <w:p w:rsidR="00B262E0" w:rsidRDefault="00B262E0" w:rsidP="000A296B">
      <w:pPr>
        <w:tabs>
          <w:tab w:val="left" w:pos="2910"/>
        </w:tabs>
        <w:jc w:val="both"/>
      </w:pPr>
      <w:r w:rsidRPr="00DE5F07">
        <w:t xml:space="preserve">   5. Odpady komunalne zbierane w sposób selektywny nie powinny być zanieczyszczone resztkami żywności, tłuszczami, olejami, farbami oraz nie pow</w:t>
      </w:r>
      <w:r w:rsidR="00471A96" w:rsidRPr="00DE5F07">
        <w:t xml:space="preserve">inny zawierać mokrego papieru, </w:t>
      </w:r>
      <w:r w:rsidRPr="00DE5F07">
        <w:t>mokrej tektury</w:t>
      </w:r>
      <w:r w:rsidR="00471A96" w:rsidRPr="00DE5F07">
        <w:t>, mokrej foli</w:t>
      </w:r>
      <w:r w:rsidRPr="00DE5F07">
        <w:t>.</w:t>
      </w:r>
    </w:p>
    <w:p w:rsidR="00DE5F07" w:rsidRPr="00DE5F07" w:rsidRDefault="00DE5F07" w:rsidP="000A296B">
      <w:pPr>
        <w:tabs>
          <w:tab w:val="left" w:pos="2910"/>
        </w:tabs>
        <w:jc w:val="both"/>
      </w:pPr>
    </w:p>
    <w:p w:rsidR="00B262E0" w:rsidRPr="00DE5F07" w:rsidRDefault="00B262E0" w:rsidP="000A296B">
      <w:pPr>
        <w:tabs>
          <w:tab w:val="left" w:pos="2910"/>
        </w:tabs>
        <w:jc w:val="both"/>
      </w:pPr>
      <w:r w:rsidRPr="00DE5F07">
        <w:t xml:space="preserve">                                                                     </w:t>
      </w:r>
    </w:p>
    <w:p w:rsidR="005F4BCC" w:rsidRPr="00DE5F07" w:rsidRDefault="00B262E0" w:rsidP="000A296B">
      <w:pPr>
        <w:tabs>
          <w:tab w:val="left" w:pos="2910"/>
        </w:tabs>
        <w:jc w:val="both"/>
        <w:rPr>
          <w:b/>
        </w:rPr>
      </w:pPr>
      <w:r w:rsidRPr="00DE5F07">
        <w:rPr>
          <w:b/>
        </w:rPr>
        <w:lastRenderedPageBreak/>
        <w:t>§</w:t>
      </w:r>
      <w:r w:rsidR="00DE5F07">
        <w:rPr>
          <w:b/>
        </w:rPr>
        <w:t xml:space="preserve"> </w:t>
      </w:r>
      <w:r w:rsidR="008041EB" w:rsidRPr="00DE5F07">
        <w:rPr>
          <w:b/>
        </w:rPr>
        <w:t>5.</w:t>
      </w:r>
      <w:r w:rsidR="00A213E4" w:rsidRPr="00DE5F07">
        <w:rPr>
          <w:b/>
        </w:rPr>
        <w:t xml:space="preserve"> </w:t>
      </w:r>
      <w:r w:rsidR="008041EB" w:rsidRPr="00DE5F07">
        <w:t>1. Właściciel nieruchomości przekazuje selektywnie zebrane odpady komunalne określone w §3 ust. 1 oraz niesegregowane (zmieszane) odpady komunalne, przedsiębiorcom uprawnionym do ich odbioru. Odpady wymienione w §3 ust. 1 właściciel nieruchomości może również przekazywać do punktu selektywneg</w:t>
      </w:r>
      <w:r w:rsidR="00F373E5" w:rsidRPr="00DE5F07">
        <w:t>o zbierania odpadów komunalnych, za wyjątkiem popiołu, żużlu, odpadów zmieszanych i bioodpadów</w:t>
      </w:r>
      <w:r w:rsidR="00DA5B9E" w:rsidRPr="00DE5F07">
        <w:t>.</w:t>
      </w:r>
      <w:r w:rsidR="00F373E5" w:rsidRPr="00DE5F07">
        <w:t xml:space="preserve"> </w:t>
      </w:r>
    </w:p>
    <w:p w:rsidR="008041EB" w:rsidRPr="00DE5F07" w:rsidRDefault="008041EB" w:rsidP="000A296B">
      <w:pPr>
        <w:tabs>
          <w:tab w:val="left" w:pos="2910"/>
        </w:tabs>
        <w:jc w:val="both"/>
      </w:pPr>
      <w:r w:rsidRPr="00DE5F07">
        <w:t xml:space="preserve">   2.Bioodpady właściciel nieruchomości zobowiązany jest:</w:t>
      </w:r>
    </w:p>
    <w:p w:rsidR="008041EB" w:rsidRPr="00DE5F07" w:rsidRDefault="008041EB" w:rsidP="000A296B">
      <w:pPr>
        <w:tabs>
          <w:tab w:val="left" w:pos="2910"/>
        </w:tabs>
        <w:jc w:val="both"/>
      </w:pPr>
    </w:p>
    <w:p w:rsidR="008041EB" w:rsidRPr="00DE5F07" w:rsidRDefault="008041EB" w:rsidP="000A296B">
      <w:pPr>
        <w:tabs>
          <w:tab w:val="left" w:pos="2910"/>
        </w:tabs>
        <w:jc w:val="both"/>
      </w:pPr>
      <w:r w:rsidRPr="00DE5F07">
        <w:t>1) zagospodarować w przydomowym kompostowniku, lub</w:t>
      </w:r>
    </w:p>
    <w:p w:rsidR="008041EB" w:rsidRPr="00DE5F07" w:rsidRDefault="008041EB" w:rsidP="000A296B">
      <w:pPr>
        <w:tabs>
          <w:tab w:val="left" w:pos="2910"/>
        </w:tabs>
        <w:jc w:val="both"/>
      </w:pPr>
      <w:r w:rsidRPr="00DE5F07">
        <w:t>2) przekazywać od</w:t>
      </w:r>
      <w:r w:rsidR="00471A96" w:rsidRPr="00DE5F07">
        <w:t>biorcy odpadów komunalnych.</w:t>
      </w:r>
    </w:p>
    <w:p w:rsidR="00A213E4" w:rsidRPr="00DE5F07" w:rsidRDefault="00A213E4" w:rsidP="000A296B">
      <w:pPr>
        <w:tabs>
          <w:tab w:val="left" w:pos="2910"/>
        </w:tabs>
        <w:jc w:val="both"/>
      </w:pPr>
    </w:p>
    <w:p w:rsidR="008041EB" w:rsidRPr="00DE5F07" w:rsidRDefault="008041EB" w:rsidP="000A296B">
      <w:pPr>
        <w:tabs>
          <w:tab w:val="left" w:pos="2910"/>
        </w:tabs>
        <w:jc w:val="both"/>
        <w:rPr>
          <w:b/>
        </w:rPr>
      </w:pPr>
      <w:r w:rsidRPr="00DE5F07">
        <w:rPr>
          <w:b/>
        </w:rPr>
        <w:t>§</w:t>
      </w:r>
      <w:r w:rsidR="00DE5F07">
        <w:rPr>
          <w:b/>
        </w:rPr>
        <w:t xml:space="preserve"> </w:t>
      </w:r>
      <w:r w:rsidRPr="00DE5F07">
        <w:rPr>
          <w:b/>
        </w:rPr>
        <w:t>6.</w:t>
      </w:r>
      <w:r w:rsidR="00A213E4" w:rsidRPr="00DE5F07">
        <w:rPr>
          <w:b/>
        </w:rPr>
        <w:t xml:space="preserve"> </w:t>
      </w:r>
      <w:r w:rsidR="00DA5B9E" w:rsidRPr="00DE5F07">
        <w:t>W zakresie uprzątnięcia</w:t>
      </w:r>
      <w:r w:rsidRPr="00DE5F07">
        <w:t xml:space="preserve"> śniegu, lodu, błota i innych zanieczyszczeń z części nieruchomości służących do użytku publicznego:</w:t>
      </w:r>
    </w:p>
    <w:p w:rsidR="008041EB" w:rsidRPr="00DE5F07" w:rsidRDefault="008041EB" w:rsidP="000A296B">
      <w:pPr>
        <w:tabs>
          <w:tab w:val="left" w:pos="2910"/>
        </w:tabs>
        <w:jc w:val="both"/>
      </w:pPr>
      <w:r w:rsidRPr="00DE5F07">
        <w:t xml:space="preserve">   </w:t>
      </w:r>
    </w:p>
    <w:p w:rsidR="008041EB" w:rsidRPr="00DE5F07" w:rsidRDefault="008041EB" w:rsidP="000A296B">
      <w:pPr>
        <w:tabs>
          <w:tab w:val="left" w:pos="2910"/>
        </w:tabs>
        <w:jc w:val="both"/>
      </w:pPr>
      <w:r w:rsidRPr="00DE5F07">
        <w:t xml:space="preserve">   1</w:t>
      </w:r>
      <w:r w:rsidR="00DA5B9E" w:rsidRPr="00DE5F07">
        <w:t xml:space="preserve">. Obowiązek uprzątnięcia </w:t>
      </w:r>
      <w:r w:rsidRPr="00DE5F07">
        <w:t>śniegu, lodu, błota i innych zanieczyszczeń</w:t>
      </w:r>
      <w:r w:rsidR="000062D2" w:rsidRPr="00DE5F07">
        <w:t xml:space="preserve"> powinien być realizowany przez odgarnięcie w miejsce nie powodujące zakłóceń w ruchu pieszych lub pojazdów.</w:t>
      </w:r>
    </w:p>
    <w:p w:rsidR="000062D2" w:rsidRPr="00DE5F07" w:rsidRDefault="000062D2" w:rsidP="000A296B">
      <w:pPr>
        <w:tabs>
          <w:tab w:val="left" w:pos="2910"/>
        </w:tabs>
        <w:jc w:val="both"/>
      </w:pPr>
    </w:p>
    <w:p w:rsidR="000062D2" w:rsidRPr="00DE5F07" w:rsidRDefault="000062D2" w:rsidP="000A296B">
      <w:pPr>
        <w:tabs>
          <w:tab w:val="left" w:pos="2910"/>
        </w:tabs>
        <w:jc w:val="both"/>
      </w:pPr>
      <w:r w:rsidRPr="00DE5F07">
        <w:t xml:space="preserve">   2. Zakazuje się stosowania środków chemicznych szkodliwych dla środowiska przy usuwaniu śniegu i lodu z chodników i placów publicznych.</w:t>
      </w:r>
    </w:p>
    <w:p w:rsidR="000062D2" w:rsidRPr="00DE5F07" w:rsidRDefault="000062D2" w:rsidP="000A296B">
      <w:pPr>
        <w:tabs>
          <w:tab w:val="left" w:pos="2910"/>
        </w:tabs>
        <w:jc w:val="both"/>
      </w:pPr>
      <w:r w:rsidRPr="00DE5F07">
        <w:t xml:space="preserve">  </w:t>
      </w:r>
    </w:p>
    <w:p w:rsidR="000062D2" w:rsidRPr="00DE5F07" w:rsidRDefault="000062D2" w:rsidP="000A296B">
      <w:pPr>
        <w:tabs>
          <w:tab w:val="left" w:pos="2910"/>
        </w:tabs>
        <w:jc w:val="both"/>
      </w:pPr>
      <w:r w:rsidRPr="00DE5F07">
        <w:t xml:space="preserve">   3. Zakazuje się zgarniania śniegu , lodu, błota i innych zanieczyszczeń z chodnika na jezdnię.</w:t>
      </w:r>
    </w:p>
    <w:p w:rsidR="00A213E4" w:rsidRPr="00DE5F07" w:rsidRDefault="00A213E4" w:rsidP="000A296B">
      <w:pPr>
        <w:tabs>
          <w:tab w:val="left" w:pos="2910"/>
        </w:tabs>
        <w:jc w:val="both"/>
      </w:pPr>
    </w:p>
    <w:p w:rsidR="00A213E4" w:rsidRPr="00DE5F07" w:rsidRDefault="000062D2" w:rsidP="000A296B">
      <w:pPr>
        <w:tabs>
          <w:tab w:val="left" w:pos="2910"/>
        </w:tabs>
        <w:jc w:val="both"/>
      </w:pPr>
      <w:r w:rsidRPr="00DE5F07">
        <w:rPr>
          <w:b/>
        </w:rPr>
        <w:t>§</w:t>
      </w:r>
      <w:r w:rsidR="00DE5F07">
        <w:rPr>
          <w:b/>
        </w:rPr>
        <w:t xml:space="preserve"> </w:t>
      </w:r>
      <w:r w:rsidRPr="00DE5F07">
        <w:rPr>
          <w:b/>
        </w:rPr>
        <w:t>7.</w:t>
      </w:r>
      <w:r w:rsidR="00A213E4" w:rsidRPr="00DE5F07">
        <w:rPr>
          <w:b/>
        </w:rPr>
        <w:t xml:space="preserve"> </w:t>
      </w:r>
      <w:r w:rsidRPr="00DE5F07">
        <w:t xml:space="preserve">W zakresie mycia i naprawy pojazdów samochodowych poza myjniami i warsztatami </w:t>
      </w:r>
    </w:p>
    <w:p w:rsidR="000062D2" w:rsidRPr="00DE5F07" w:rsidRDefault="00A213E4" w:rsidP="000A296B">
      <w:pPr>
        <w:tabs>
          <w:tab w:val="left" w:pos="2910"/>
        </w:tabs>
        <w:jc w:val="both"/>
        <w:rPr>
          <w:b/>
        </w:rPr>
      </w:pPr>
      <w:r w:rsidRPr="00DE5F07">
        <w:t xml:space="preserve">        </w:t>
      </w:r>
      <w:r w:rsidR="000062D2" w:rsidRPr="00DE5F07">
        <w:t>naprawczymi:</w:t>
      </w:r>
    </w:p>
    <w:p w:rsidR="000062D2" w:rsidRPr="00DE5F07" w:rsidRDefault="000062D2" w:rsidP="000A296B">
      <w:pPr>
        <w:tabs>
          <w:tab w:val="left" w:pos="2910"/>
        </w:tabs>
        <w:jc w:val="both"/>
      </w:pPr>
    </w:p>
    <w:p w:rsidR="000062D2" w:rsidRPr="00DE5F07" w:rsidRDefault="000A296B" w:rsidP="003270D4">
      <w:pPr>
        <w:tabs>
          <w:tab w:val="left" w:pos="2910"/>
        </w:tabs>
        <w:spacing w:line="276" w:lineRule="auto"/>
        <w:jc w:val="both"/>
      </w:pPr>
      <w:r w:rsidRPr="00DE5F07">
        <w:t>1.</w:t>
      </w:r>
      <w:r w:rsidR="000062D2" w:rsidRPr="00DE5F07">
        <w:t>Mycie samochodów poza myjniami dozwolone jest pod warunkiem nie stosowania detergentów na terenie nieruchomości nie służącej do użytku publicznego i pod warunkiem, że powstające ścieki odprowadzane będą do kanalizacji sanitarnej lub gromadzone w zbiornikach bezodpływowych w sposób umożliwiający ich usunięcie zgodnie z przepisami ustawy o utrzymaniu czystości i porządku w gminach, w szczególności ścieki takie nie mogą być odprowadzane</w:t>
      </w:r>
      <w:r w:rsidR="00864384" w:rsidRPr="00DE5F07">
        <w:t xml:space="preserve"> bezpośrednio do zbiorników wodnych lub ziemi.</w:t>
      </w:r>
    </w:p>
    <w:p w:rsidR="00864384" w:rsidRPr="00DE5F07" w:rsidRDefault="00864384" w:rsidP="000A296B">
      <w:pPr>
        <w:tabs>
          <w:tab w:val="left" w:pos="2910"/>
        </w:tabs>
        <w:jc w:val="both"/>
      </w:pPr>
    </w:p>
    <w:p w:rsidR="00864384" w:rsidRPr="00DE5F07" w:rsidRDefault="00864384" w:rsidP="003270D4">
      <w:pPr>
        <w:tabs>
          <w:tab w:val="left" w:pos="2910"/>
        </w:tabs>
        <w:spacing w:line="276" w:lineRule="auto"/>
        <w:jc w:val="both"/>
      </w:pPr>
      <w:r w:rsidRPr="00DE5F07">
        <w:t xml:space="preserve">   2. Naprawy pojazdów samochodowych poza warsztatami naprawczymi, związane z ich bieżącą eksploatacją jest dozwolone pod warunkiem braku negatywnego oddziaływania na środowisko w postaci emisji hałasu i spalin, a także pod warunkiem, że czynności te nie będą powodowały zanieczyszczenia środowiska gruntowo-wodnego.</w:t>
      </w:r>
    </w:p>
    <w:p w:rsidR="00A213E4" w:rsidRPr="00DE5F07" w:rsidRDefault="00A213E4" w:rsidP="000A296B">
      <w:pPr>
        <w:tabs>
          <w:tab w:val="left" w:pos="2910"/>
        </w:tabs>
        <w:jc w:val="both"/>
      </w:pPr>
    </w:p>
    <w:p w:rsidR="00864384" w:rsidRPr="00DE5F07" w:rsidRDefault="00864384" w:rsidP="000A296B">
      <w:pPr>
        <w:tabs>
          <w:tab w:val="left" w:pos="2910"/>
        </w:tabs>
        <w:jc w:val="both"/>
        <w:rPr>
          <w:b/>
        </w:rPr>
      </w:pPr>
      <w:r w:rsidRPr="00DE5F07">
        <w:t xml:space="preserve">                                                                </w:t>
      </w:r>
      <w:r w:rsidRPr="00DE5F07">
        <w:rPr>
          <w:b/>
        </w:rPr>
        <w:t>Rozdział 3.</w:t>
      </w:r>
    </w:p>
    <w:p w:rsidR="005F4BCC" w:rsidRPr="00DE5F07" w:rsidRDefault="005F4BCC" w:rsidP="000A296B">
      <w:pPr>
        <w:tabs>
          <w:tab w:val="left" w:pos="2910"/>
        </w:tabs>
        <w:jc w:val="both"/>
        <w:rPr>
          <w:b/>
        </w:rPr>
      </w:pPr>
    </w:p>
    <w:p w:rsidR="00864384" w:rsidRPr="00DE5F07" w:rsidRDefault="00864384" w:rsidP="000A296B">
      <w:pPr>
        <w:tabs>
          <w:tab w:val="left" w:pos="2910"/>
        </w:tabs>
        <w:jc w:val="both"/>
        <w:rPr>
          <w:b/>
        </w:rPr>
      </w:pPr>
      <w:r w:rsidRPr="00DE5F07">
        <w:t xml:space="preserve">    </w:t>
      </w:r>
      <w:r w:rsidRPr="00DE5F07">
        <w:rPr>
          <w:b/>
        </w:rPr>
        <w:t>Rodzaje i minimalna pojemność pojemników lub worków przeznaczonych do zbierania odpadów komunalnych na terenie nieruchomości</w:t>
      </w:r>
      <w:r w:rsidR="00F373E5" w:rsidRPr="00DE5F07">
        <w:rPr>
          <w:b/>
        </w:rPr>
        <w:t xml:space="preserve"> zamieszkałych i nie zamieszkałych</w:t>
      </w:r>
      <w:r w:rsidRPr="00DE5F07">
        <w:rPr>
          <w:b/>
        </w:rPr>
        <w:t xml:space="preserve"> oraz na drogach publicznych, warunki rozmieszczenia tych pojemników i ich utrzymania w odpowiednim stanie sanitarnym, porządkowym i technicznym</w:t>
      </w:r>
    </w:p>
    <w:p w:rsidR="00864384" w:rsidRPr="00DE5F07" w:rsidRDefault="00864384" w:rsidP="000A296B">
      <w:pPr>
        <w:tabs>
          <w:tab w:val="left" w:pos="2910"/>
        </w:tabs>
        <w:jc w:val="both"/>
        <w:rPr>
          <w:b/>
        </w:rPr>
      </w:pPr>
    </w:p>
    <w:p w:rsidR="00864384" w:rsidRPr="00DE5F07" w:rsidRDefault="00864384" w:rsidP="000A296B">
      <w:pPr>
        <w:tabs>
          <w:tab w:val="left" w:pos="2910"/>
        </w:tabs>
        <w:jc w:val="both"/>
        <w:rPr>
          <w:b/>
        </w:rPr>
      </w:pPr>
      <w:r w:rsidRPr="00DE5F07">
        <w:rPr>
          <w:b/>
        </w:rPr>
        <w:t>§</w:t>
      </w:r>
      <w:r w:rsidR="00DE5F07">
        <w:rPr>
          <w:b/>
        </w:rPr>
        <w:t xml:space="preserve"> </w:t>
      </w:r>
      <w:r w:rsidRPr="00DE5F07">
        <w:rPr>
          <w:b/>
        </w:rPr>
        <w:t>8.</w:t>
      </w:r>
      <w:r w:rsidR="00A213E4" w:rsidRPr="00DE5F07">
        <w:rPr>
          <w:b/>
        </w:rPr>
        <w:t xml:space="preserve"> </w:t>
      </w:r>
      <w:r w:rsidRPr="00DE5F07">
        <w:t>Na terenie nieruchomości oraz na drogach publicznych i terenach służących do użytku publicznego w Gminie Orchowo stosuje się następujące rodzaje pojemników, worków oraz koszy ulicznych, spełniających obowiązujące normy i przystosowane do obsługi przez specjalistyczne środki transportu odpadów komunalnych tj.:</w:t>
      </w:r>
    </w:p>
    <w:p w:rsidR="00864384" w:rsidRPr="00DE5F07" w:rsidRDefault="00864384" w:rsidP="000A296B">
      <w:pPr>
        <w:tabs>
          <w:tab w:val="left" w:pos="2910"/>
        </w:tabs>
        <w:jc w:val="both"/>
      </w:pPr>
    </w:p>
    <w:p w:rsidR="00864384" w:rsidRPr="00DE5F07" w:rsidRDefault="00A0052B" w:rsidP="000A296B">
      <w:pPr>
        <w:tabs>
          <w:tab w:val="left" w:pos="2910"/>
        </w:tabs>
        <w:jc w:val="both"/>
      </w:pPr>
      <w:r w:rsidRPr="00DE5F07">
        <w:t xml:space="preserve">   1) worki przeznaczone do selektywnego zbierania odpadów komunalnych o pojemności </w:t>
      </w:r>
      <w:smartTag w:uri="urn:schemas-microsoft-com:office:smarttags" w:element="metricconverter">
        <w:smartTagPr>
          <w:attr w:name="ProductID" w:val="120 l"/>
        </w:smartTagPr>
        <w:r w:rsidRPr="00DE5F07">
          <w:t>120 l</w:t>
        </w:r>
      </w:smartTag>
      <w:r w:rsidRPr="00DE5F07">
        <w:t>;</w:t>
      </w:r>
    </w:p>
    <w:p w:rsidR="00A0052B" w:rsidRPr="00DE5F07" w:rsidRDefault="00A0052B" w:rsidP="000A296B">
      <w:pPr>
        <w:tabs>
          <w:tab w:val="left" w:pos="2910"/>
        </w:tabs>
        <w:jc w:val="both"/>
      </w:pPr>
      <w:r w:rsidRPr="00DE5F07">
        <w:t xml:space="preserve">   </w:t>
      </w:r>
    </w:p>
    <w:p w:rsidR="005F4BCC" w:rsidRPr="00DE5F07" w:rsidRDefault="00A0052B" w:rsidP="000A296B">
      <w:pPr>
        <w:tabs>
          <w:tab w:val="left" w:pos="2910"/>
        </w:tabs>
        <w:jc w:val="both"/>
      </w:pPr>
      <w:r w:rsidRPr="00DE5F07">
        <w:t xml:space="preserve">   2) pojemniki na niesegregowane ( zmieszane) odp</w:t>
      </w:r>
      <w:r w:rsidR="00F373E5" w:rsidRPr="00DE5F07">
        <w:t>ady komunalne o pojemności od 9</w:t>
      </w:r>
      <w:r w:rsidRPr="00DE5F07">
        <w:t xml:space="preserve">0 l do </w:t>
      </w:r>
      <w:smartTag w:uri="urn:schemas-microsoft-com:office:smarttags" w:element="metricconverter">
        <w:smartTagPr>
          <w:attr w:name="ProductID" w:val="7ﾠ000 l"/>
        </w:smartTagPr>
        <w:r w:rsidRPr="00DE5F07">
          <w:t>7 000 l</w:t>
        </w:r>
      </w:smartTag>
      <w:r w:rsidRPr="00DE5F07">
        <w:t>;</w:t>
      </w:r>
    </w:p>
    <w:p w:rsidR="005F4BCC" w:rsidRPr="00DE5F07" w:rsidRDefault="005F4BCC" w:rsidP="000A296B">
      <w:pPr>
        <w:tabs>
          <w:tab w:val="left" w:pos="2910"/>
        </w:tabs>
        <w:jc w:val="both"/>
      </w:pPr>
    </w:p>
    <w:p w:rsidR="00A0052B" w:rsidRPr="00DE5F07" w:rsidRDefault="00A0052B" w:rsidP="000A296B">
      <w:pPr>
        <w:tabs>
          <w:tab w:val="left" w:pos="2910"/>
        </w:tabs>
        <w:jc w:val="both"/>
      </w:pPr>
      <w:r w:rsidRPr="00DE5F07">
        <w:t xml:space="preserve">   3) pojemniki przeznaczone do selektywnego zbierania odpad</w:t>
      </w:r>
      <w:r w:rsidR="00F373E5" w:rsidRPr="00DE5F07">
        <w:t>ów komunalnych o pojemności od 9</w:t>
      </w:r>
      <w:r w:rsidRPr="00DE5F07">
        <w:t xml:space="preserve">0  </w:t>
      </w:r>
    </w:p>
    <w:p w:rsidR="00A0052B" w:rsidRPr="00DE5F07" w:rsidRDefault="00A0052B" w:rsidP="000A296B">
      <w:pPr>
        <w:tabs>
          <w:tab w:val="left" w:pos="2910"/>
        </w:tabs>
        <w:jc w:val="both"/>
      </w:pPr>
      <w:r w:rsidRPr="00DE5F07">
        <w:t xml:space="preserve">       l do </w:t>
      </w:r>
      <w:smartTag w:uri="urn:schemas-microsoft-com:office:smarttags" w:element="metricconverter">
        <w:smartTagPr>
          <w:attr w:name="ProductID" w:val="7ﾠ000 l"/>
        </w:smartTagPr>
        <w:r w:rsidRPr="00DE5F07">
          <w:t>7 000 l</w:t>
        </w:r>
      </w:smartTag>
      <w:r w:rsidRPr="00DE5F07">
        <w:t>;</w:t>
      </w:r>
    </w:p>
    <w:p w:rsidR="00A0052B" w:rsidRPr="00DE5F07" w:rsidRDefault="00A0052B" w:rsidP="000A296B">
      <w:pPr>
        <w:tabs>
          <w:tab w:val="left" w:pos="2910"/>
        </w:tabs>
        <w:jc w:val="both"/>
      </w:pPr>
    </w:p>
    <w:p w:rsidR="00A0052B" w:rsidRPr="00DE5F07" w:rsidRDefault="00A0052B" w:rsidP="000A296B">
      <w:pPr>
        <w:tabs>
          <w:tab w:val="left" w:pos="2910"/>
        </w:tabs>
        <w:jc w:val="both"/>
      </w:pPr>
      <w:r w:rsidRPr="00DE5F07">
        <w:t xml:space="preserve">   4) kontenery o pojemności </w:t>
      </w:r>
      <w:smartTag w:uri="urn:schemas-microsoft-com:office:smarttags" w:element="metricconverter">
        <w:smartTagPr>
          <w:attr w:name="ProductID" w:val="1ﾠ100 l"/>
        </w:smartTagPr>
        <w:r w:rsidRPr="00DE5F07">
          <w:t>1 100 l</w:t>
        </w:r>
      </w:smartTag>
      <w:r w:rsidRPr="00DE5F07">
        <w:t xml:space="preserve"> do </w:t>
      </w:r>
      <w:smartTag w:uri="urn:schemas-microsoft-com:office:smarttags" w:element="metricconverter">
        <w:smartTagPr>
          <w:attr w:name="ProductID" w:val="7ﾠ000 l"/>
        </w:smartTagPr>
        <w:r w:rsidRPr="00DE5F07">
          <w:t>7 000 l</w:t>
        </w:r>
      </w:smartTag>
      <w:r w:rsidRPr="00DE5F07">
        <w:t>;</w:t>
      </w:r>
    </w:p>
    <w:p w:rsidR="00A0052B" w:rsidRPr="00DE5F07" w:rsidRDefault="00A0052B" w:rsidP="000A296B">
      <w:pPr>
        <w:tabs>
          <w:tab w:val="left" w:pos="2910"/>
        </w:tabs>
        <w:jc w:val="both"/>
      </w:pPr>
    </w:p>
    <w:p w:rsidR="00A0052B" w:rsidRPr="00DE5F07" w:rsidRDefault="00A0052B" w:rsidP="000A296B">
      <w:pPr>
        <w:tabs>
          <w:tab w:val="left" w:pos="2910"/>
        </w:tabs>
        <w:jc w:val="both"/>
      </w:pPr>
      <w:r w:rsidRPr="00DE5F07">
        <w:t xml:space="preserve">   5) kosze uliczne na odpady o minimalnej pojemności </w:t>
      </w:r>
      <w:smartTag w:uri="urn:schemas-microsoft-com:office:smarttags" w:element="metricconverter">
        <w:smartTagPr>
          <w:attr w:name="ProductID" w:val="30 l"/>
        </w:smartTagPr>
        <w:r w:rsidRPr="00DE5F07">
          <w:t>30 l</w:t>
        </w:r>
      </w:smartTag>
      <w:r w:rsidRPr="00DE5F07">
        <w:t>.</w:t>
      </w:r>
    </w:p>
    <w:p w:rsidR="00A0052B" w:rsidRPr="00DE5F07" w:rsidRDefault="00A0052B" w:rsidP="000A296B">
      <w:pPr>
        <w:tabs>
          <w:tab w:val="left" w:pos="2910"/>
        </w:tabs>
        <w:jc w:val="both"/>
      </w:pPr>
    </w:p>
    <w:p w:rsidR="00A0052B" w:rsidRPr="00DE5F07" w:rsidRDefault="00A0052B" w:rsidP="000A296B">
      <w:pPr>
        <w:tabs>
          <w:tab w:val="left" w:pos="2910"/>
        </w:tabs>
        <w:jc w:val="both"/>
        <w:rPr>
          <w:b/>
        </w:rPr>
      </w:pPr>
      <w:r w:rsidRPr="00DE5F07">
        <w:rPr>
          <w:b/>
        </w:rPr>
        <w:t>§</w:t>
      </w:r>
      <w:r w:rsidR="00DE5F07">
        <w:rPr>
          <w:b/>
        </w:rPr>
        <w:t xml:space="preserve"> </w:t>
      </w:r>
      <w:r w:rsidRPr="00DE5F07">
        <w:rPr>
          <w:b/>
        </w:rPr>
        <w:t>9</w:t>
      </w:r>
      <w:r w:rsidR="00A213E4" w:rsidRPr="00DE5F07">
        <w:rPr>
          <w:b/>
        </w:rPr>
        <w:t>.</w:t>
      </w:r>
      <w:r w:rsidR="00471A96" w:rsidRPr="00DE5F07">
        <w:t xml:space="preserve"> 1. Właściciele nieruchomości zamieszkałych i nie zamieszkałych</w:t>
      </w:r>
      <w:r w:rsidRPr="00DE5F07">
        <w:t xml:space="preserve"> zobowiązani są gromadzić niesegregowane (zmieszane) odpady komunalne w pojemnikach wyłącznie do tego celu przeznaczonych, o pojemności uw</w:t>
      </w:r>
      <w:r w:rsidR="00DA5B9E" w:rsidRPr="00DE5F07">
        <w:t>zględniającej normę poglądową 120</w:t>
      </w:r>
      <w:r w:rsidRPr="00DE5F07">
        <w:t xml:space="preserve"> l na każdego zadeklarowanego mieszkańca na miesiąc.</w:t>
      </w:r>
    </w:p>
    <w:p w:rsidR="00A0052B" w:rsidRPr="00DE5F07" w:rsidRDefault="00A0052B" w:rsidP="000A296B">
      <w:pPr>
        <w:tabs>
          <w:tab w:val="left" w:pos="2910"/>
        </w:tabs>
        <w:jc w:val="both"/>
      </w:pPr>
    </w:p>
    <w:p w:rsidR="00864384" w:rsidRPr="00DE5F07" w:rsidRDefault="00A0052B" w:rsidP="000A296B">
      <w:pPr>
        <w:tabs>
          <w:tab w:val="left" w:pos="2910"/>
        </w:tabs>
        <w:jc w:val="both"/>
      </w:pPr>
      <w:r w:rsidRPr="00DE5F07">
        <w:t xml:space="preserve">   2. Zabrania się właścicielom nieruchomości, na których zamieszkują mieszkańcy</w:t>
      </w:r>
      <w:r w:rsidR="00F373E5" w:rsidRPr="00DE5F07">
        <w:t xml:space="preserve"> i nieruchomości niezamieszkałych</w:t>
      </w:r>
      <w:r w:rsidRPr="00DE5F07">
        <w:t>:</w:t>
      </w:r>
    </w:p>
    <w:p w:rsidR="00A0052B" w:rsidRPr="00DE5F07" w:rsidRDefault="00A0052B" w:rsidP="000A296B">
      <w:pPr>
        <w:tabs>
          <w:tab w:val="left" w:pos="2910"/>
        </w:tabs>
        <w:jc w:val="both"/>
      </w:pPr>
    </w:p>
    <w:p w:rsidR="00DE5F07" w:rsidRDefault="00A0052B" w:rsidP="000A296B">
      <w:pPr>
        <w:tabs>
          <w:tab w:val="left" w:pos="2910"/>
        </w:tabs>
        <w:jc w:val="both"/>
      </w:pPr>
      <w:r w:rsidRPr="00DE5F07">
        <w:t xml:space="preserve">1) umieszczania w pojemnikach przeznaczonych do zbierania odpadów komunalnych </w:t>
      </w:r>
      <w:r w:rsidR="00DE5F07">
        <w:t xml:space="preserve"> </w:t>
      </w:r>
    </w:p>
    <w:p w:rsidR="00DE5F07" w:rsidRDefault="00DE5F07" w:rsidP="000A296B">
      <w:pPr>
        <w:tabs>
          <w:tab w:val="left" w:pos="2910"/>
        </w:tabs>
        <w:jc w:val="both"/>
      </w:pPr>
      <w:r>
        <w:t xml:space="preserve">    </w:t>
      </w:r>
      <w:r w:rsidR="00A0052B" w:rsidRPr="00DE5F07">
        <w:t xml:space="preserve">odpadów nie mających charakteru komunalnych, w tym pochodzących z działalności </w:t>
      </w:r>
      <w:r>
        <w:t xml:space="preserve"> </w:t>
      </w:r>
    </w:p>
    <w:p w:rsidR="00DE5F07" w:rsidRDefault="00DE5F07" w:rsidP="000A296B">
      <w:pPr>
        <w:tabs>
          <w:tab w:val="left" w:pos="2910"/>
        </w:tabs>
        <w:jc w:val="both"/>
      </w:pPr>
      <w:r>
        <w:t xml:space="preserve">    </w:t>
      </w:r>
      <w:r w:rsidR="00A0052B" w:rsidRPr="00DE5F07">
        <w:t>gospodarczej, odpadów</w:t>
      </w:r>
      <w:r>
        <w:t xml:space="preserve"> </w:t>
      </w:r>
      <w:r w:rsidR="00A0052B" w:rsidRPr="00DE5F07">
        <w:t xml:space="preserve">opakowaniowych, odpadów medycznych, odpadów </w:t>
      </w:r>
      <w:r>
        <w:t xml:space="preserve"> </w:t>
      </w:r>
    </w:p>
    <w:p w:rsidR="00A0052B" w:rsidRPr="00DE5F07" w:rsidRDefault="00DE5F07" w:rsidP="000A296B">
      <w:pPr>
        <w:tabs>
          <w:tab w:val="left" w:pos="2910"/>
        </w:tabs>
        <w:jc w:val="both"/>
      </w:pPr>
      <w:r>
        <w:t xml:space="preserve">    </w:t>
      </w:r>
      <w:r w:rsidR="00A0052B" w:rsidRPr="00DE5F07">
        <w:t>niebezpiecznych oraz odpadów kuchennych z lokali gastronomicznych;</w:t>
      </w:r>
    </w:p>
    <w:p w:rsidR="00460E4A" w:rsidRPr="00DE5F07" w:rsidRDefault="00460E4A" w:rsidP="000A296B">
      <w:pPr>
        <w:tabs>
          <w:tab w:val="left" w:pos="2910"/>
        </w:tabs>
        <w:jc w:val="both"/>
      </w:pPr>
    </w:p>
    <w:p w:rsidR="00DE5F07" w:rsidRDefault="00A0052B" w:rsidP="000A296B">
      <w:pPr>
        <w:tabs>
          <w:tab w:val="left" w:pos="2910"/>
        </w:tabs>
        <w:jc w:val="both"/>
      </w:pPr>
      <w:r w:rsidRPr="00DE5F07">
        <w:t xml:space="preserve">2) umieszczania w pojemnikach i workach przeznaczonych do selektywnego zbierania, </w:t>
      </w:r>
      <w:r w:rsidR="00DE5F07">
        <w:t xml:space="preserve"> </w:t>
      </w:r>
    </w:p>
    <w:p w:rsidR="000A296B" w:rsidRPr="00DE5F07" w:rsidRDefault="00DE5F07" w:rsidP="000A296B">
      <w:pPr>
        <w:tabs>
          <w:tab w:val="left" w:pos="2910"/>
        </w:tabs>
        <w:jc w:val="both"/>
      </w:pPr>
      <w:r>
        <w:t xml:space="preserve">    </w:t>
      </w:r>
      <w:r w:rsidR="00A0052B" w:rsidRPr="00DE5F07">
        <w:t>odpadów innych niż te, na jakie przeznaczony jest ten pojemnik lub worek.</w:t>
      </w:r>
    </w:p>
    <w:p w:rsidR="00DF14E6" w:rsidRPr="00DE5F07" w:rsidRDefault="00DF14E6" w:rsidP="000A296B">
      <w:pPr>
        <w:tabs>
          <w:tab w:val="left" w:pos="2910"/>
        </w:tabs>
        <w:jc w:val="both"/>
      </w:pPr>
    </w:p>
    <w:p w:rsidR="00214AF5" w:rsidRPr="00DE5F07" w:rsidRDefault="00214AF5" w:rsidP="000A296B">
      <w:pPr>
        <w:tabs>
          <w:tab w:val="left" w:pos="2910"/>
        </w:tabs>
        <w:jc w:val="both"/>
        <w:rPr>
          <w:b/>
        </w:rPr>
      </w:pPr>
      <w:r w:rsidRPr="00DE5F07">
        <w:rPr>
          <w:b/>
        </w:rPr>
        <w:t>§10.</w:t>
      </w:r>
      <w:r w:rsidR="00A213E4" w:rsidRPr="00DE5F07">
        <w:rPr>
          <w:b/>
        </w:rPr>
        <w:t xml:space="preserve"> </w:t>
      </w:r>
      <w:r w:rsidRPr="00DE5F07">
        <w:t>1. Niesegregowane (zmieszane) odpady komunalne należy gromadzić w pojemnikach wyłącznie do   tego celu przeznaczonych o pojemności określonej w §9, uwzględniającej średnie normy wytwarzanych odpadów, tj.:</w:t>
      </w:r>
    </w:p>
    <w:p w:rsidR="00214AF5" w:rsidRPr="00DE5F07" w:rsidRDefault="00214AF5" w:rsidP="000A296B">
      <w:pPr>
        <w:tabs>
          <w:tab w:val="left" w:pos="2910"/>
        </w:tabs>
        <w:jc w:val="both"/>
      </w:pPr>
    </w:p>
    <w:p w:rsidR="00214AF5" w:rsidRPr="00DE5F07" w:rsidRDefault="00214AF5" w:rsidP="000A296B">
      <w:pPr>
        <w:tabs>
          <w:tab w:val="left" w:pos="2910"/>
        </w:tabs>
        <w:jc w:val="both"/>
      </w:pPr>
      <w:r w:rsidRPr="00DE5F07">
        <w:t xml:space="preserve">   1) dla nieruchomości, na których zamieszkują mieszkańcy:</w:t>
      </w:r>
    </w:p>
    <w:p w:rsidR="00214AF5" w:rsidRPr="00DE5F07" w:rsidRDefault="00214AF5" w:rsidP="000A296B">
      <w:pPr>
        <w:tabs>
          <w:tab w:val="left" w:pos="2910"/>
        </w:tabs>
        <w:jc w:val="both"/>
      </w:pPr>
      <w:r w:rsidRPr="00DE5F07">
        <w:t xml:space="preserve">           </w:t>
      </w:r>
    </w:p>
    <w:p w:rsidR="00214AF5" w:rsidRPr="00DE5F07" w:rsidRDefault="008F3480" w:rsidP="000A296B">
      <w:pPr>
        <w:tabs>
          <w:tab w:val="left" w:pos="2910"/>
        </w:tabs>
        <w:jc w:val="both"/>
      </w:pPr>
      <w:r w:rsidRPr="00DE5F07">
        <w:t xml:space="preserve">       </w:t>
      </w:r>
      <w:r w:rsidR="00214AF5" w:rsidRPr="00DE5F07">
        <w:t xml:space="preserve"> a) jedno</w:t>
      </w:r>
      <w:r w:rsidR="00604E15" w:rsidRPr="00DE5F07">
        <w:t xml:space="preserve"> </w:t>
      </w:r>
      <w:r w:rsidR="00214AF5" w:rsidRPr="00DE5F07">
        <w:t xml:space="preserve">- lub dwuosobowa rodzina- jeden pojemnik o pojemności </w:t>
      </w:r>
      <w:smartTag w:uri="urn:schemas-microsoft-com:office:smarttags" w:element="metricconverter">
        <w:smartTagPr>
          <w:attr w:name="ProductID" w:val="120 l"/>
        </w:smartTagPr>
        <w:r w:rsidR="00214AF5" w:rsidRPr="00DE5F07">
          <w:t>120 l</w:t>
        </w:r>
      </w:smartTag>
      <w:r w:rsidR="00214AF5" w:rsidRPr="00DE5F07">
        <w:t>;</w:t>
      </w:r>
    </w:p>
    <w:p w:rsidR="00214AF5" w:rsidRPr="00DE5F07" w:rsidRDefault="00214AF5" w:rsidP="000A296B">
      <w:pPr>
        <w:tabs>
          <w:tab w:val="left" w:pos="2910"/>
        </w:tabs>
        <w:jc w:val="both"/>
      </w:pPr>
      <w:r w:rsidRPr="00DE5F07">
        <w:t xml:space="preserve">         </w:t>
      </w:r>
    </w:p>
    <w:p w:rsidR="00DE5F07" w:rsidRDefault="00214AF5" w:rsidP="000A296B">
      <w:pPr>
        <w:tabs>
          <w:tab w:val="left" w:pos="2910"/>
        </w:tabs>
        <w:jc w:val="both"/>
      </w:pPr>
      <w:r w:rsidRPr="00DE5F07">
        <w:t xml:space="preserve">         b) trzy</w:t>
      </w:r>
      <w:r w:rsidR="00604E15" w:rsidRPr="00DE5F07">
        <w:t xml:space="preserve"> </w:t>
      </w:r>
      <w:r w:rsidRPr="00DE5F07">
        <w:t>- , cztero</w:t>
      </w:r>
      <w:r w:rsidR="00604E15" w:rsidRPr="00DE5F07">
        <w:t xml:space="preserve"> </w:t>
      </w:r>
      <w:r w:rsidRPr="00DE5F07">
        <w:t>-, lub pięcioosobowa rodzina</w:t>
      </w:r>
      <w:r w:rsidR="00604E15" w:rsidRPr="00DE5F07">
        <w:t xml:space="preserve"> </w:t>
      </w:r>
      <w:r w:rsidRPr="00DE5F07">
        <w:t xml:space="preserve">- dwa pojemniki o pojemności </w:t>
      </w:r>
      <w:smartTag w:uri="urn:schemas-microsoft-com:office:smarttags" w:element="metricconverter">
        <w:smartTagPr>
          <w:attr w:name="ProductID" w:val="120 l"/>
        </w:smartTagPr>
        <w:r w:rsidRPr="00DE5F07">
          <w:t>120 l</w:t>
        </w:r>
      </w:smartTag>
      <w:r w:rsidR="00604E15" w:rsidRPr="00DE5F07">
        <w:t xml:space="preserve"> </w:t>
      </w:r>
      <w:r w:rsidR="00DE5F07">
        <w:t xml:space="preserve"> </w:t>
      </w:r>
    </w:p>
    <w:p w:rsidR="00A213E4" w:rsidRPr="00DE5F07" w:rsidRDefault="00DE5F07" w:rsidP="000A296B">
      <w:pPr>
        <w:tabs>
          <w:tab w:val="left" w:pos="2910"/>
        </w:tabs>
        <w:jc w:val="both"/>
      </w:pPr>
      <w:r>
        <w:t xml:space="preserve">             </w:t>
      </w:r>
      <w:r w:rsidR="00604E15" w:rsidRPr="00DE5F07">
        <w:t xml:space="preserve">każdy lub </w:t>
      </w:r>
      <w:r w:rsidR="00214AF5" w:rsidRPr="00DE5F07">
        <w:t xml:space="preserve">jeden o pojemności </w:t>
      </w:r>
      <w:smartTag w:uri="urn:schemas-microsoft-com:office:smarttags" w:element="metricconverter">
        <w:smartTagPr>
          <w:attr w:name="ProductID" w:val="240 l"/>
        </w:smartTagPr>
        <w:r w:rsidR="00214AF5" w:rsidRPr="00DE5F07">
          <w:t>240 l</w:t>
        </w:r>
      </w:smartTag>
      <w:r w:rsidR="00214AF5" w:rsidRPr="00DE5F07">
        <w:t>;</w:t>
      </w:r>
    </w:p>
    <w:p w:rsidR="00A213E4" w:rsidRPr="00DE5F07" w:rsidRDefault="00A213E4" w:rsidP="000A296B">
      <w:pPr>
        <w:tabs>
          <w:tab w:val="left" w:pos="2910"/>
        </w:tabs>
        <w:jc w:val="both"/>
      </w:pPr>
    </w:p>
    <w:p w:rsidR="00DE5F07" w:rsidRDefault="00214AF5" w:rsidP="000A296B">
      <w:pPr>
        <w:tabs>
          <w:tab w:val="left" w:pos="2910"/>
        </w:tabs>
        <w:jc w:val="both"/>
      </w:pPr>
      <w:r w:rsidRPr="00DE5F07">
        <w:t xml:space="preserve">         c) rodziny liczniejsze – pojemniki o pojemności zapewniającej pokrycie </w:t>
      </w:r>
      <w:r w:rsidR="00DE5F07">
        <w:t xml:space="preserve"> </w:t>
      </w:r>
    </w:p>
    <w:p w:rsidR="00214AF5" w:rsidRPr="00DE5F07" w:rsidRDefault="00DE5F07" w:rsidP="000A296B">
      <w:pPr>
        <w:tabs>
          <w:tab w:val="left" w:pos="2910"/>
        </w:tabs>
        <w:jc w:val="both"/>
      </w:pPr>
      <w:r>
        <w:t xml:space="preserve">             </w:t>
      </w:r>
      <w:r w:rsidR="00214AF5" w:rsidRPr="00DE5F07">
        <w:t xml:space="preserve">zapotrzebowania według norm zapisanych powyżej </w:t>
      </w:r>
    </w:p>
    <w:p w:rsidR="00214AF5" w:rsidRPr="00DE5F07" w:rsidRDefault="00214AF5" w:rsidP="000A296B">
      <w:pPr>
        <w:tabs>
          <w:tab w:val="left" w:pos="2910"/>
        </w:tabs>
        <w:jc w:val="both"/>
      </w:pPr>
    </w:p>
    <w:p w:rsidR="00DE5F07" w:rsidRDefault="00214AF5" w:rsidP="000A296B">
      <w:pPr>
        <w:tabs>
          <w:tab w:val="left" w:pos="2910"/>
        </w:tabs>
        <w:jc w:val="both"/>
      </w:pPr>
      <w:r w:rsidRPr="00DE5F07">
        <w:t xml:space="preserve">   2) prowadzący działalność gospodarczą, kierujący instytucjami oświaty, zdrowia</w:t>
      </w:r>
      <w:r w:rsidR="008F3480" w:rsidRPr="00DE5F07">
        <w:t xml:space="preserve"> </w:t>
      </w:r>
      <w:r w:rsidR="00DE5F07">
        <w:t xml:space="preserve"> </w:t>
      </w:r>
    </w:p>
    <w:p w:rsidR="00DE5F07" w:rsidRDefault="00DE5F07" w:rsidP="000A296B">
      <w:pPr>
        <w:tabs>
          <w:tab w:val="left" w:pos="2910"/>
        </w:tabs>
        <w:jc w:val="both"/>
      </w:pPr>
      <w:r>
        <w:t xml:space="preserve">       </w:t>
      </w:r>
      <w:r w:rsidR="00214AF5" w:rsidRPr="00DE5F07">
        <w:t>zobowiązani są</w:t>
      </w:r>
      <w:r>
        <w:t xml:space="preserve"> </w:t>
      </w:r>
      <w:r w:rsidR="00214AF5" w:rsidRPr="00DE5F07">
        <w:t xml:space="preserve">dostosować pojemność pojemników na odpady do  swoich potrzeb, </w:t>
      </w:r>
      <w:r>
        <w:t xml:space="preserve"> </w:t>
      </w:r>
    </w:p>
    <w:p w:rsidR="00214AF5" w:rsidRPr="00DE5F07" w:rsidRDefault="00DE5F07" w:rsidP="000A296B">
      <w:pPr>
        <w:tabs>
          <w:tab w:val="left" w:pos="2910"/>
        </w:tabs>
        <w:jc w:val="both"/>
      </w:pPr>
      <w:r>
        <w:t xml:space="preserve">       </w:t>
      </w:r>
      <w:r w:rsidR="00214AF5" w:rsidRPr="00DE5F07">
        <w:t>uwzględniając indywidualny cykl wywozu odpadów, nie dłuższy niż co 2 tygodnie:</w:t>
      </w:r>
    </w:p>
    <w:p w:rsidR="00214AF5" w:rsidRDefault="00214AF5" w:rsidP="000A296B">
      <w:pPr>
        <w:tabs>
          <w:tab w:val="left" w:pos="2910"/>
        </w:tabs>
        <w:jc w:val="both"/>
      </w:pPr>
    </w:p>
    <w:p w:rsidR="00DE5F07" w:rsidRPr="00DE5F07" w:rsidRDefault="00DE5F07" w:rsidP="000A296B">
      <w:pPr>
        <w:tabs>
          <w:tab w:val="left" w:pos="2910"/>
        </w:tabs>
        <w:jc w:val="both"/>
      </w:pPr>
    </w:p>
    <w:p w:rsidR="00214AF5" w:rsidRPr="00DE5F07" w:rsidRDefault="00214AF5" w:rsidP="000A296B">
      <w:pPr>
        <w:tabs>
          <w:tab w:val="left" w:pos="2910"/>
        </w:tabs>
        <w:jc w:val="both"/>
      </w:pPr>
      <w:r w:rsidRPr="00DE5F07">
        <w:lastRenderedPageBreak/>
        <w:t xml:space="preserve">        a) dla żłobków i przedszkoli oraz szkół wszelkiego typu - </w:t>
      </w:r>
      <w:smartTag w:uri="urn:schemas-microsoft-com:office:smarttags" w:element="metricconverter">
        <w:smartTagPr>
          <w:attr w:name="ProductID" w:val="3 l"/>
        </w:smartTagPr>
        <w:r w:rsidRPr="00DE5F07">
          <w:t>3 l</w:t>
        </w:r>
      </w:smartTag>
      <w:r w:rsidRPr="00DE5F07">
        <w:t xml:space="preserve"> na każde dziecko, ucznia i </w:t>
      </w:r>
    </w:p>
    <w:p w:rsidR="00214AF5" w:rsidRPr="00DE5F07" w:rsidRDefault="00214AF5" w:rsidP="000A296B">
      <w:pPr>
        <w:tabs>
          <w:tab w:val="left" w:pos="2910"/>
        </w:tabs>
        <w:jc w:val="both"/>
      </w:pPr>
      <w:r w:rsidRPr="00DE5F07">
        <w:t xml:space="preserve">            pracownika;</w:t>
      </w:r>
    </w:p>
    <w:p w:rsidR="00214AF5" w:rsidRPr="00DE5F07" w:rsidRDefault="00214AF5" w:rsidP="000A296B">
      <w:pPr>
        <w:tabs>
          <w:tab w:val="left" w:pos="2910"/>
        </w:tabs>
        <w:jc w:val="both"/>
      </w:pPr>
      <w:r w:rsidRPr="00DE5F07">
        <w:t xml:space="preserve">        </w:t>
      </w:r>
    </w:p>
    <w:p w:rsidR="00214AF5" w:rsidRPr="00DE5F07" w:rsidRDefault="00214AF5" w:rsidP="000A296B">
      <w:pPr>
        <w:tabs>
          <w:tab w:val="left" w:pos="2910"/>
        </w:tabs>
        <w:jc w:val="both"/>
      </w:pPr>
      <w:r w:rsidRPr="00DE5F07">
        <w:t xml:space="preserve">        b) dla obiektów użyteczności publicznej</w:t>
      </w:r>
      <w:r w:rsidR="00604E15" w:rsidRPr="00DE5F07">
        <w:t xml:space="preserve"> </w:t>
      </w:r>
      <w:r w:rsidR="00980948" w:rsidRPr="00DE5F07">
        <w:t xml:space="preserve">- </w:t>
      </w:r>
      <w:smartTag w:uri="urn:schemas-microsoft-com:office:smarttags" w:element="metricconverter">
        <w:smartTagPr>
          <w:attr w:name="ProductID" w:val="120 l"/>
        </w:smartTagPr>
        <w:r w:rsidR="00980948" w:rsidRPr="00DE5F07">
          <w:t>120 l</w:t>
        </w:r>
      </w:smartTag>
      <w:r w:rsidR="00980948" w:rsidRPr="00DE5F07">
        <w:t xml:space="preserve"> na każdych 10 pracowników;</w:t>
      </w:r>
    </w:p>
    <w:p w:rsidR="00980948" w:rsidRPr="00DE5F07" w:rsidRDefault="00980948" w:rsidP="000A296B">
      <w:pPr>
        <w:tabs>
          <w:tab w:val="left" w:pos="2910"/>
        </w:tabs>
        <w:jc w:val="both"/>
      </w:pPr>
    </w:p>
    <w:p w:rsidR="00980948" w:rsidRPr="00DE5F07" w:rsidRDefault="00980948" w:rsidP="000A296B">
      <w:pPr>
        <w:tabs>
          <w:tab w:val="left" w:pos="2910"/>
        </w:tabs>
        <w:jc w:val="both"/>
      </w:pPr>
      <w:r w:rsidRPr="00DE5F07">
        <w:t xml:space="preserve">        c) dla lokali handlowych – </w:t>
      </w:r>
      <w:smartTag w:uri="urn:schemas-microsoft-com:office:smarttags" w:element="metricconverter">
        <w:smartTagPr>
          <w:attr w:name="ProductID" w:val="50 l"/>
        </w:smartTagPr>
        <w:r w:rsidRPr="00DE5F07">
          <w:t>50 l</w:t>
        </w:r>
      </w:smartTag>
      <w:r w:rsidRPr="00DE5F07">
        <w:t xml:space="preserve"> na każde 10m2 powie</w:t>
      </w:r>
      <w:r w:rsidR="00604E15" w:rsidRPr="00DE5F07">
        <w:t>rzchni użytkowej lokalu, jednak</w:t>
      </w:r>
      <w:r w:rsidRPr="00DE5F07">
        <w:t xml:space="preserve"> co </w:t>
      </w:r>
    </w:p>
    <w:p w:rsidR="005F4BCC" w:rsidRPr="00DE5F07" w:rsidRDefault="00980948" w:rsidP="000A296B">
      <w:pPr>
        <w:tabs>
          <w:tab w:val="left" w:pos="2910"/>
        </w:tabs>
        <w:jc w:val="both"/>
      </w:pPr>
      <w:r w:rsidRPr="00DE5F07">
        <w:t xml:space="preserve">            najmniej jeden pojemnik </w:t>
      </w:r>
      <w:smartTag w:uri="urn:schemas-microsoft-com:office:smarttags" w:element="metricconverter">
        <w:smartTagPr>
          <w:attr w:name="ProductID" w:val="120 l"/>
        </w:smartTagPr>
        <w:r w:rsidRPr="00DE5F07">
          <w:t>120 l</w:t>
        </w:r>
      </w:smartTag>
      <w:r w:rsidRPr="00DE5F07">
        <w:t xml:space="preserve"> na każdy lokal;</w:t>
      </w:r>
    </w:p>
    <w:p w:rsidR="00980948" w:rsidRPr="00DE5F07" w:rsidRDefault="00980948" w:rsidP="000A296B">
      <w:pPr>
        <w:tabs>
          <w:tab w:val="left" w:pos="2910"/>
        </w:tabs>
        <w:jc w:val="both"/>
      </w:pPr>
    </w:p>
    <w:p w:rsidR="00980948" w:rsidRPr="00DE5F07" w:rsidRDefault="00980948" w:rsidP="000A296B">
      <w:pPr>
        <w:tabs>
          <w:tab w:val="left" w:pos="2910"/>
        </w:tabs>
        <w:jc w:val="both"/>
      </w:pPr>
      <w:r w:rsidRPr="00DE5F07">
        <w:t xml:space="preserve">        d) dla lokali gastronomicznych – </w:t>
      </w:r>
      <w:smartTag w:uri="urn:schemas-microsoft-com:office:smarttags" w:element="metricconverter">
        <w:smartTagPr>
          <w:attr w:name="ProductID" w:val="20 l"/>
        </w:smartTagPr>
        <w:r w:rsidRPr="00DE5F07">
          <w:t>20 l</w:t>
        </w:r>
      </w:smartTag>
      <w:r w:rsidRPr="00DE5F07">
        <w:t xml:space="preserve"> na jedno siedzące miejsce konsumpcyjne;</w:t>
      </w:r>
    </w:p>
    <w:p w:rsidR="00980948" w:rsidRPr="00DE5F07" w:rsidRDefault="00980948" w:rsidP="000A296B">
      <w:pPr>
        <w:tabs>
          <w:tab w:val="left" w:pos="2910"/>
        </w:tabs>
        <w:jc w:val="both"/>
      </w:pPr>
    </w:p>
    <w:p w:rsidR="00DE5F07" w:rsidRDefault="00980948" w:rsidP="000A296B">
      <w:pPr>
        <w:tabs>
          <w:tab w:val="left" w:pos="2910"/>
        </w:tabs>
        <w:jc w:val="both"/>
      </w:pPr>
      <w:r w:rsidRPr="00DE5F07">
        <w:t xml:space="preserve">        e) dla ulicznych punktów szybkiej konsumpcji – co najmniej jeden pojemnik o </w:t>
      </w:r>
      <w:r w:rsidR="00DE5F07">
        <w:t xml:space="preserve"> </w:t>
      </w:r>
    </w:p>
    <w:p w:rsidR="00980948" w:rsidRPr="00DE5F07" w:rsidRDefault="00DE5F07" w:rsidP="000A296B">
      <w:pPr>
        <w:tabs>
          <w:tab w:val="left" w:pos="2910"/>
        </w:tabs>
        <w:jc w:val="both"/>
      </w:pPr>
      <w:r>
        <w:t xml:space="preserve">            </w:t>
      </w:r>
      <w:r w:rsidR="00980948" w:rsidRPr="00DE5F07">
        <w:t xml:space="preserve">pojemności </w:t>
      </w:r>
      <w:smartTag w:uri="urn:schemas-microsoft-com:office:smarttags" w:element="metricconverter">
        <w:smartTagPr>
          <w:attr w:name="ProductID" w:val="120 l"/>
        </w:smartTagPr>
        <w:r w:rsidR="00980948" w:rsidRPr="00DE5F07">
          <w:t>120 l</w:t>
        </w:r>
      </w:smartTag>
      <w:r w:rsidR="00980948" w:rsidRPr="00DE5F07">
        <w:t>;</w:t>
      </w:r>
    </w:p>
    <w:p w:rsidR="00980948" w:rsidRPr="00DE5F07" w:rsidRDefault="00980948" w:rsidP="000A296B">
      <w:pPr>
        <w:tabs>
          <w:tab w:val="left" w:pos="2910"/>
        </w:tabs>
        <w:jc w:val="both"/>
      </w:pPr>
    </w:p>
    <w:p w:rsidR="00DE5F07" w:rsidRDefault="00980948" w:rsidP="000A296B">
      <w:pPr>
        <w:tabs>
          <w:tab w:val="left" w:pos="2910"/>
        </w:tabs>
        <w:jc w:val="both"/>
      </w:pPr>
      <w:r w:rsidRPr="00DE5F07">
        <w:t xml:space="preserve">        f) dla zakładów produkcyjnych, rzemieślniczych i usługowych – w odniesieniu do </w:t>
      </w:r>
      <w:r w:rsidR="00DE5F07">
        <w:t xml:space="preserve"> </w:t>
      </w:r>
    </w:p>
    <w:p w:rsidR="00980948" w:rsidRPr="00DE5F07" w:rsidRDefault="00DE5F07" w:rsidP="000A296B">
      <w:pPr>
        <w:tabs>
          <w:tab w:val="left" w:pos="2910"/>
        </w:tabs>
        <w:jc w:val="both"/>
      </w:pPr>
      <w:r>
        <w:t xml:space="preserve">            </w:t>
      </w:r>
      <w:r w:rsidR="00980948" w:rsidRPr="00DE5F07">
        <w:t xml:space="preserve">pomieszczeń biurowych i socjalnych – pojemnik </w:t>
      </w:r>
      <w:smartTag w:uri="urn:schemas-microsoft-com:office:smarttags" w:element="metricconverter">
        <w:smartTagPr>
          <w:attr w:name="ProductID" w:val="120 l"/>
        </w:smartTagPr>
        <w:r w:rsidR="00980948" w:rsidRPr="00DE5F07">
          <w:t>120 l</w:t>
        </w:r>
      </w:smartTag>
      <w:r w:rsidR="00980948" w:rsidRPr="00DE5F07">
        <w:t xml:space="preserve"> na każdych 10 pracowników;</w:t>
      </w:r>
    </w:p>
    <w:p w:rsidR="00980948" w:rsidRPr="00DE5F07" w:rsidRDefault="00980948" w:rsidP="000A296B">
      <w:pPr>
        <w:tabs>
          <w:tab w:val="left" w:pos="2910"/>
        </w:tabs>
        <w:jc w:val="both"/>
      </w:pPr>
    </w:p>
    <w:p w:rsidR="004F778E" w:rsidRPr="00DE5F07" w:rsidRDefault="00B56252" w:rsidP="000A296B">
      <w:pPr>
        <w:tabs>
          <w:tab w:val="left" w:pos="2910"/>
        </w:tabs>
        <w:jc w:val="both"/>
      </w:pPr>
      <w:r w:rsidRPr="00DE5F07">
        <w:t xml:space="preserve">        g) dla domów opieki</w:t>
      </w:r>
      <w:r w:rsidR="00980948" w:rsidRPr="00DE5F07">
        <w:t xml:space="preserve">, hoteli, pensjonatów oraz innych nieruchomości o </w:t>
      </w:r>
    </w:p>
    <w:p w:rsidR="00980948" w:rsidRPr="00DE5F07" w:rsidRDefault="004F778E" w:rsidP="000A296B">
      <w:pPr>
        <w:tabs>
          <w:tab w:val="left" w:pos="2910"/>
        </w:tabs>
        <w:jc w:val="both"/>
      </w:pPr>
      <w:r w:rsidRPr="00DE5F07">
        <w:t xml:space="preserve">             </w:t>
      </w:r>
      <w:r w:rsidR="00980948" w:rsidRPr="00DE5F07">
        <w:t xml:space="preserve">podobnej funkcji – </w:t>
      </w:r>
      <w:smartTag w:uri="urn:schemas-microsoft-com:office:smarttags" w:element="metricconverter">
        <w:smartTagPr>
          <w:attr w:name="ProductID" w:val="20 l"/>
        </w:smartTagPr>
        <w:r w:rsidR="00980948" w:rsidRPr="00DE5F07">
          <w:t>20 l</w:t>
        </w:r>
      </w:smartTag>
      <w:r w:rsidR="00980948" w:rsidRPr="00DE5F07">
        <w:t xml:space="preserve"> na jedno łóżko.</w:t>
      </w:r>
    </w:p>
    <w:p w:rsidR="00980948" w:rsidRPr="00DE5F07" w:rsidRDefault="00980948" w:rsidP="000A296B">
      <w:pPr>
        <w:tabs>
          <w:tab w:val="left" w:pos="2910"/>
        </w:tabs>
        <w:jc w:val="both"/>
      </w:pPr>
    </w:p>
    <w:p w:rsidR="00460E4A" w:rsidRPr="00DE5F07" w:rsidRDefault="00980948" w:rsidP="000A296B">
      <w:pPr>
        <w:tabs>
          <w:tab w:val="left" w:pos="2910"/>
        </w:tabs>
        <w:jc w:val="both"/>
      </w:pPr>
      <w:r w:rsidRPr="00DE5F07">
        <w:t xml:space="preserve">        2. Właściciele nieruchomości wielolokalowej mają obowiązek dostosować ilość i pojemność pojemników przeznaczonych na niesegregowane (zmieszane) odpady komunalne do liczby mieszkańców i częstotliwości wywozu, biorąc pod uwagę normatywy zapisane powyż</w:t>
      </w:r>
      <w:r w:rsidR="00A213E4" w:rsidRPr="00DE5F07">
        <w:t>ej</w:t>
      </w:r>
    </w:p>
    <w:p w:rsidR="00A213E4" w:rsidRPr="00DE5F07" w:rsidRDefault="00A213E4" w:rsidP="000A296B">
      <w:pPr>
        <w:tabs>
          <w:tab w:val="left" w:pos="2910"/>
        </w:tabs>
        <w:jc w:val="both"/>
      </w:pPr>
    </w:p>
    <w:p w:rsidR="00980948" w:rsidRPr="00DE5F07" w:rsidRDefault="00980948" w:rsidP="000A296B">
      <w:pPr>
        <w:tabs>
          <w:tab w:val="left" w:pos="2910"/>
        </w:tabs>
        <w:jc w:val="both"/>
        <w:rPr>
          <w:b/>
        </w:rPr>
      </w:pPr>
      <w:r w:rsidRPr="00DE5F07">
        <w:rPr>
          <w:b/>
        </w:rPr>
        <w:t>§</w:t>
      </w:r>
      <w:r w:rsidR="00DE5F07">
        <w:rPr>
          <w:b/>
        </w:rPr>
        <w:t xml:space="preserve"> </w:t>
      </w:r>
      <w:r w:rsidRPr="00DE5F07">
        <w:rPr>
          <w:b/>
        </w:rPr>
        <w:t>11.</w:t>
      </w:r>
      <w:r w:rsidR="00A213E4" w:rsidRPr="00DE5F07">
        <w:rPr>
          <w:b/>
        </w:rPr>
        <w:t xml:space="preserve"> </w:t>
      </w:r>
      <w:r w:rsidRPr="00DE5F07">
        <w:t>1. Do gromadzenia odpadów komunalnych zebranych w sposób selektywny na terenie nieruchomości ustala się pojemniki lub worki o pojemności oraz odpowiednio oznaczone:</w:t>
      </w:r>
    </w:p>
    <w:p w:rsidR="00980948" w:rsidRPr="00DE5F07" w:rsidRDefault="00980948" w:rsidP="000A296B">
      <w:pPr>
        <w:tabs>
          <w:tab w:val="left" w:pos="2910"/>
        </w:tabs>
        <w:jc w:val="both"/>
      </w:pPr>
    </w:p>
    <w:p w:rsidR="00920457" w:rsidRPr="00DE5F07" w:rsidRDefault="00920457" w:rsidP="000A296B">
      <w:pPr>
        <w:tabs>
          <w:tab w:val="left" w:pos="2910"/>
        </w:tabs>
        <w:jc w:val="both"/>
      </w:pPr>
      <w:r w:rsidRPr="00DE5F07">
        <w:t xml:space="preserve">   1) w budynkach mieszkalnych jednorodzinnych:</w:t>
      </w:r>
    </w:p>
    <w:p w:rsidR="00920457" w:rsidRPr="00DE5F07" w:rsidRDefault="00920457" w:rsidP="000A296B">
      <w:pPr>
        <w:tabs>
          <w:tab w:val="left" w:pos="2910"/>
        </w:tabs>
        <w:jc w:val="both"/>
      </w:pPr>
    </w:p>
    <w:p w:rsidR="00DE5F07" w:rsidRDefault="00920457" w:rsidP="000A296B">
      <w:pPr>
        <w:tabs>
          <w:tab w:val="left" w:pos="2910"/>
        </w:tabs>
        <w:jc w:val="both"/>
      </w:pPr>
      <w:r w:rsidRPr="00DE5F07">
        <w:t xml:space="preserve">       a) worki niebieskie z napisem „Papier” z przeznaczeniem na odpady z papieru, w tym </w:t>
      </w:r>
      <w:r w:rsidR="00DE5F07">
        <w:t xml:space="preserve"> </w:t>
      </w:r>
    </w:p>
    <w:p w:rsidR="00DE5F07" w:rsidRDefault="00DE5F07" w:rsidP="000A296B">
      <w:pPr>
        <w:tabs>
          <w:tab w:val="left" w:pos="2910"/>
        </w:tabs>
        <w:jc w:val="both"/>
      </w:pPr>
      <w:r>
        <w:t xml:space="preserve">           </w:t>
      </w:r>
      <w:r w:rsidR="00920457" w:rsidRPr="00DE5F07">
        <w:t xml:space="preserve">tektury, odpady opakowanie z papieru i odpady opakowaniowe z tektury o pojemności </w:t>
      </w:r>
      <w:r>
        <w:t xml:space="preserve">   </w:t>
      </w:r>
    </w:p>
    <w:p w:rsidR="00920457" w:rsidRPr="00DE5F07" w:rsidRDefault="00DE5F07" w:rsidP="000A296B">
      <w:pPr>
        <w:tabs>
          <w:tab w:val="left" w:pos="2910"/>
        </w:tabs>
        <w:jc w:val="both"/>
      </w:pPr>
      <w:r>
        <w:t xml:space="preserve">           </w:t>
      </w:r>
      <w:smartTag w:uri="urn:schemas-microsoft-com:office:smarttags" w:element="metricconverter">
        <w:smartTagPr>
          <w:attr w:name="ProductID" w:val="120 l"/>
        </w:smartTagPr>
        <w:r w:rsidR="00920457" w:rsidRPr="00DE5F07">
          <w:t>120 l</w:t>
        </w:r>
      </w:smartTag>
      <w:r w:rsidR="00920457" w:rsidRPr="00DE5F07">
        <w:t>;</w:t>
      </w:r>
    </w:p>
    <w:p w:rsidR="00920457" w:rsidRPr="00DE5F07" w:rsidRDefault="00920457" w:rsidP="000A296B">
      <w:pPr>
        <w:tabs>
          <w:tab w:val="left" w:pos="2910"/>
        </w:tabs>
        <w:jc w:val="both"/>
      </w:pPr>
    </w:p>
    <w:p w:rsidR="00920457" w:rsidRPr="00DE5F07" w:rsidRDefault="00920457" w:rsidP="000A296B">
      <w:pPr>
        <w:tabs>
          <w:tab w:val="left" w:pos="2910"/>
        </w:tabs>
        <w:jc w:val="both"/>
      </w:pPr>
      <w:r w:rsidRPr="00DE5F07">
        <w:t xml:space="preserve">       b) worki zielone z napisem „Szkło” z przeznaczeniem na odpady ze szkła, w tym odpady </w:t>
      </w:r>
    </w:p>
    <w:p w:rsidR="00920457" w:rsidRPr="00DE5F07" w:rsidRDefault="00920457" w:rsidP="000A296B">
      <w:pPr>
        <w:tabs>
          <w:tab w:val="left" w:pos="2910"/>
        </w:tabs>
        <w:jc w:val="both"/>
      </w:pPr>
      <w:r w:rsidRPr="00DE5F07">
        <w:t xml:space="preserve">           opakowaniowe ze szkła o pojemności </w:t>
      </w:r>
      <w:smartTag w:uri="urn:schemas-microsoft-com:office:smarttags" w:element="metricconverter">
        <w:smartTagPr>
          <w:attr w:name="ProductID" w:val="120 l"/>
        </w:smartTagPr>
        <w:r w:rsidRPr="00DE5F07">
          <w:t>120 l</w:t>
        </w:r>
      </w:smartTag>
      <w:r w:rsidRPr="00DE5F07">
        <w:t>;</w:t>
      </w:r>
    </w:p>
    <w:p w:rsidR="00920457" w:rsidRPr="00DE5F07" w:rsidRDefault="00920457" w:rsidP="000A296B">
      <w:pPr>
        <w:tabs>
          <w:tab w:val="left" w:pos="2910"/>
        </w:tabs>
        <w:jc w:val="both"/>
      </w:pPr>
    </w:p>
    <w:p w:rsidR="00DE5F07" w:rsidRDefault="00920457" w:rsidP="000A296B">
      <w:pPr>
        <w:tabs>
          <w:tab w:val="left" w:pos="2910"/>
        </w:tabs>
        <w:jc w:val="both"/>
      </w:pPr>
      <w:r w:rsidRPr="00DE5F07">
        <w:t xml:space="preserve">       c) worki żółte z napisem „Metale i tworzywa sztuczne” z przeznaczeniem na odpady </w:t>
      </w:r>
      <w:r w:rsidR="00DE5F07">
        <w:t xml:space="preserve"> </w:t>
      </w:r>
    </w:p>
    <w:p w:rsidR="00DE5F07" w:rsidRDefault="00DE5F07" w:rsidP="000A296B">
      <w:pPr>
        <w:tabs>
          <w:tab w:val="left" w:pos="2910"/>
        </w:tabs>
        <w:jc w:val="both"/>
      </w:pPr>
      <w:r>
        <w:t xml:space="preserve">           </w:t>
      </w:r>
      <w:r w:rsidR="00920457" w:rsidRPr="00DE5F07">
        <w:t xml:space="preserve">metali, w tym odpady opakowaniowe z metali, odpady </w:t>
      </w:r>
      <w:r w:rsidR="00065980" w:rsidRPr="00DE5F07">
        <w:t xml:space="preserve">z </w:t>
      </w:r>
      <w:r w:rsidR="00920457" w:rsidRPr="00DE5F07">
        <w:t xml:space="preserve">tworzyw sztucznych, w tym </w:t>
      </w:r>
      <w:r>
        <w:t xml:space="preserve"> </w:t>
      </w:r>
    </w:p>
    <w:p w:rsidR="00DE5F07" w:rsidRDefault="00DE5F07" w:rsidP="000A296B">
      <w:pPr>
        <w:tabs>
          <w:tab w:val="left" w:pos="2910"/>
        </w:tabs>
        <w:jc w:val="both"/>
      </w:pPr>
      <w:r>
        <w:t xml:space="preserve">           </w:t>
      </w:r>
      <w:r w:rsidR="00920457" w:rsidRPr="00DE5F07">
        <w:t>odpady</w:t>
      </w:r>
      <w:r>
        <w:t xml:space="preserve"> </w:t>
      </w:r>
      <w:r w:rsidR="00920457" w:rsidRPr="00DE5F07">
        <w:t xml:space="preserve">opakowaniowe </w:t>
      </w:r>
      <w:r w:rsidR="00065980" w:rsidRPr="00DE5F07">
        <w:t xml:space="preserve">z </w:t>
      </w:r>
      <w:r w:rsidR="00920457" w:rsidRPr="00DE5F07">
        <w:t xml:space="preserve">tworzyw sztucznych, oraz odpady opakowaniowe </w:t>
      </w:r>
      <w:r>
        <w:t xml:space="preserve"> </w:t>
      </w:r>
    </w:p>
    <w:p w:rsidR="00920457" w:rsidRPr="00DE5F07" w:rsidRDefault="00DE5F07" w:rsidP="000A296B">
      <w:pPr>
        <w:tabs>
          <w:tab w:val="left" w:pos="2910"/>
        </w:tabs>
        <w:jc w:val="both"/>
      </w:pPr>
      <w:r>
        <w:t xml:space="preserve">           </w:t>
      </w:r>
      <w:r w:rsidR="00920457" w:rsidRPr="00DE5F07">
        <w:t xml:space="preserve">wielomateriałowe o pojemności </w:t>
      </w:r>
      <w:smartTag w:uri="urn:schemas-microsoft-com:office:smarttags" w:element="metricconverter">
        <w:smartTagPr>
          <w:attr w:name="ProductID" w:val="120 l"/>
        </w:smartTagPr>
        <w:r w:rsidR="00920457" w:rsidRPr="00DE5F07">
          <w:t>120 l</w:t>
        </w:r>
      </w:smartTag>
      <w:r w:rsidR="00920457" w:rsidRPr="00DE5F07">
        <w:t>;</w:t>
      </w:r>
    </w:p>
    <w:p w:rsidR="00920457" w:rsidRPr="00DE5F07" w:rsidRDefault="00920457" w:rsidP="000A296B">
      <w:pPr>
        <w:tabs>
          <w:tab w:val="left" w:pos="2910"/>
        </w:tabs>
        <w:jc w:val="both"/>
      </w:pPr>
    </w:p>
    <w:p w:rsidR="00DE5F07" w:rsidRDefault="00920457" w:rsidP="000A296B">
      <w:pPr>
        <w:tabs>
          <w:tab w:val="left" w:pos="2910"/>
        </w:tabs>
        <w:jc w:val="both"/>
      </w:pPr>
      <w:r w:rsidRPr="00DE5F07">
        <w:t xml:space="preserve">       d) worki lub pojemniki brązowe z napisem „</w:t>
      </w:r>
      <w:proofErr w:type="spellStart"/>
      <w:r w:rsidRPr="00DE5F07">
        <w:t>Bio</w:t>
      </w:r>
      <w:proofErr w:type="spellEnd"/>
      <w:r w:rsidRPr="00DE5F07">
        <w:t xml:space="preserve">” z przeznaczeniem na bioodpady o </w:t>
      </w:r>
      <w:r w:rsidR="00DE5F07">
        <w:t xml:space="preserve"> </w:t>
      </w:r>
    </w:p>
    <w:p w:rsidR="00A213E4" w:rsidRPr="00DE5F07" w:rsidRDefault="00DE5F07" w:rsidP="000A296B">
      <w:pPr>
        <w:tabs>
          <w:tab w:val="left" w:pos="2910"/>
        </w:tabs>
        <w:jc w:val="both"/>
      </w:pPr>
      <w:r>
        <w:t xml:space="preserve">           </w:t>
      </w:r>
      <w:r w:rsidR="00920457" w:rsidRPr="00DE5F07">
        <w:t xml:space="preserve">pojemności </w:t>
      </w:r>
      <w:smartTag w:uri="urn:schemas-microsoft-com:office:smarttags" w:element="metricconverter">
        <w:smartTagPr>
          <w:attr w:name="ProductID" w:val="120 l"/>
        </w:smartTagPr>
        <w:r w:rsidR="00920457" w:rsidRPr="00DE5F07">
          <w:t>120 l</w:t>
        </w:r>
      </w:smartTag>
      <w:r w:rsidR="00920457" w:rsidRPr="00DE5F07">
        <w:t xml:space="preserve"> – </w:t>
      </w:r>
      <w:smartTag w:uri="urn:schemas-microsoft-com:office:smarttags" w:element="metricconverter">
        <w:smartTagPr>
          <w:attr w:name="ProductID" w:val="240 l"/>
        </w:smartTagPr>
        <w:r w:rsidR="00920457" w:rsidRPr="00DE5F07">
          <w:t>240 l</w:t>
        </w:r>
      </w:smartTag>
      <w:r w:rsidR="00920457" w:rsidRPr="00DE5F07">
        <w:t>.</w:t>
      </w:r>
    </w:p>
    <w:p w:rsidR="00A213E4" w:rsidRPr="00DE5F07" w:rsidRDefault="00A213E4" w:rsidP="000A296B">
      <w:pPr>
        <w:tabs>
          <w:tab w:val="left" w:pos="2910"/>
        </w:tabs>
        <w:jc w:val="both"/>
      </w:pPr>
    </w:p>
    <w:p w:rsidR="00DE5F07" w:rsidRDefault="00920457" w:rsidP="000A296B">
      <w:pPr>
        <w:tabs>
          <w:tab w:val="left" w:pos="2910"/>
        </w:tabs>
        <w:jc w:val="both"/>
      </w:pPr>
      <w:r w:rsidRPr="00DE5F07">
        <w:t xml:space="preserve">   2)</w:t>
      </w:r>
      <w:r w:rsidR="004926E6" w:rsidRPr="00DE5F07">
        <w:t xml:space="preserve"> w budynkach wielolokalowych – worki wskazane w pkt 1 lub pojemniki o </w:t>
      </w:r>
      <w:r w:rsidR="00DE5F07">
        <w:t xml:space="preserve"> </w:t>
      </w:r>
    </w:p>
    <w:p w:rsidR="00A213E4" w:rsidRPr="00DE5F07" w:rsidRDefault="00DE5F07" w:rsidP="000A296B">
      <w:pPr>
        <w:tabs>
          <w:tab w:val="left" w:pos="2910"/>
        </w:tabs>
        <w:jc w:val="both"/>
      </w:pPr>
      <w:r>
        <w:t xml:space="preserve">       </w:t>
      </w:r>
      <w:r w:rsidR="004926E6" w:rsidRPr="00DE5F07">
        <w:t xml:space="preserve">pojemnościach </w:t>
      </w:r>
      <w:smartTag w:uri="urn:schemas-microsoft-com:office:smarttags" w:element="metricconverter">
        <w:smartTagPr>
          <w:attr w:name="ProductID" w:val="120 l"/>
        </w:smartTagPr>
        <w:r w:rsidR="004926E6" w:rsidRPr="00DE5F07">
          <w:t>120 l</w:t>
        </w:r>
      </w:smartTag>
      <w:r w:rsidR="004926E6" w:rsidRPr="00DE5F07">
        <w:t xml:space="preserve"> – </w:t>
      </w:r>
      <w:smartTag w:uri="urn:schemas-microsoft-com:office:smarttags" w:element="metricconverter">
        <w:smartTagPr>
          <w:attr w:name="ProductID" w:val="1ﾠ100 l"/>
        </w:smartTagPr>
        <w:r w:rsidR="004926E6" w:rsidRPr="00DE5F07">
          <w:t>1 100 l</w:t>
        </w:r>
      </w:smartTag>
      <w:r w:rsidR="004926E6" w:rsidRPr="00DE5F07">
        <w:t xml:space="preserve"> odpowiednio oznakowane:</w:t>
      </w:r>
    </w:p>
    <w:p w:rsidR="00A213E4" w:rsidRPr="00DE5F07" w:rsidRDefault="00A213E4" w:rsidP="000A296B">
      <w:pPr>
        <w:tabs>
          <w:tab w:val="left" w:pos="2910"/>
        </w:tabs>
        <w:jc w:val="both"/>
      </w:pPr>
    </w:p>
    <w:p w:rsidR="00DE5F07" w:rsidRDefault="004926E6" w:rsidP="000A296B">
      <w:pPr>
        <w:tabs>
          <w:tab w:val="left" w:pos="2910"/>
        </w:tabs>
        <w:jc w:val="both"/>
      </w:pPr>
      <w:r w:rsidRPr="00DE5F07">
        <w:t xml:space="preserve">       </w:t>
      </w:r>
      <w:r w:rsidR="004F778E" w:rsidRPr="00DE5F07">
        <w:t xml:space="preserve"> </w:t>
      </w:r>
      <w:r w:rsidRPr="00DE5F07">
        <w:t xml:space="preserve"> a) niebieskie z napisem „Papier” z przeznaczeniem na odpady z papieru, w tym tektury, </w:t>
      </w:r>
      <w:r w:rsidR="00DE5F07">
        <w:t xml:space="preserve"> </w:t>
      </w:r>
    </w:p>
    <w:p w:rsidR="004926E6" w:rsidRPr="00DE5F07" w:rsidRDefault="00DE5F07" w:rsidP="000A296B">
      <w:pPr>
        <w:tabs>
          <w:tab w:val="left" w:pos="2910"/>
        </w:tabs>
        <w:jc w:val="both"/>
      </w:pPr>
      <w:r>
        <w:t xml:space="preserve">             </w:t>
      </w:r>
      <w:r w:rsidR="004926E6" w:rsidRPr="00DE5F07">
        <w:t>odpady opakowaniowe z papieru i odpady opakowaniowe z tektury;</w:t>
      </w:r>
    </w:p>
    <w:p w:rsidR="004926E6" w:rsidRPr="00DE5F07" w:rsidRDefault="004926E6" w:rsidP="000A296B">
      <w:pPr>
        <w:tabs>
          <w:tab w:val="left" w:pos="2910"/>
        </w:tabs>
        <w:jc w:val="both"/>
      </w:pPr>
    </w:p>
    <w:p w:rsidR="004926E6" w:rsidRPr="00DE5F07" w:rsidRDefault="004926E6" w:rsidP="000A296B">
      <w:pPr>
        <w:tabs>
          <w:tab w:val="left" w:pos="2910"/>
        </w:tabs>
        <w:jc w:val="both"/>
      </w:pPr>
      <w:r w:rsidRPr="00DE5F07">
        <w:lastRenderedPageBreak/>
        <w:t xml:space="preserve">         b) zielone z napisem „ Szkło” z przeznaczeniem na odpady ze szkła, w tym odpady </w:t>
      </w:r>
    </w:p>
    <w:p w:rsidR="004926E6" w:rsidRPr="00DE5F07" w:rsidRDefault="004926E6" w:rsidP="000A296B">
      <w:pPr>
        <w:tabs>
          <w:tab w:val="left" w:pos="2910"/>
        </w:tabs>
        <w:jc w:val="both"/>
      </w:pPr>
      <w:r w:rsidRPr="00DE5F07">
        <w:t xml:space="preserve">             opakowaniowe ze szkła;</w:t>
      </w:r>
    </w:p>
    <w:p w:rsidR="004926E6" w:rsidRPr="00DE5F07" w:rsidRDefault="004926E6" w:rsidP="000A296B">
      <w:pPr>
        <w:tabs>
          <w:tab w:val="left" w:pos="2910"/>
        </w:tabs>
        <w:jc w:val="both"/>
      </w:pPr>
    </w:p>
    <w:p w:rsidR="00DE5F07" w:rsidRDefault="004926E6" w:rsidP="000A296B">
      <w:pPr>
        <w:tabs>
          <w:tab w:val="left" w:pos="2910"/>
        </w:tabs>
        <w:jc w:val="both"/>
      </w:pPr>
      <w:r w:rsidRPr="00DE5F07">
        <w:t xml:space="preserve">          c) żółte z napisem „Metale i tworzywa sztuczne” z przeznaczeniem na odpady metali, </w:t>
      </w:r>
    </w:p>
    <w:p w:rsidR="00DE5F07" w:rsidRDefault="00DE5F07" w:rsidP="000A296B">
      <w:pPr>
        <w:tabs>
          <w:tab w:val="left" w:pos="2910"/>
        </w:tabs>
        <w:jc w:val="both"/>
      </w:pPr>
      <w:r>
        <w:t xml:space="preserve">             </w:t>
      </w:r>
      <w:r w:rsidR="004926E6" w:rsidRPr="00DE5F07">
        <w:t xml:space="preserve">w tym odpady opakowaniowe z metali, odpady tworzyw sztucznych, w tym odpady </w:t>
      </w:r>
      <w:r>
        <w:t xml:space="preserve"> </w:t>
      </w:r>
    </w:p>
    <w:p w:rsidR="004926E6" w:rsidRPr="00DE5F07" w:rsidRDefault="00DE5F07" w:rsidP="000A296B">
      <w:pPr>
        <w:tabs>
          <w:tab w:val="left" w:pos="2910"/>
        </w:tabs>
        <w:jc w:val="both"/>
      </w:pPr>
      <w:r>
        <w:t xml:space="preserve">             </w:t>
      </w:r>
      <w:r w:rsidR="004926E6" w:rsidRPr="00DE5F07">
        <w:t>opakowaniowe tworzyw sztucznych, oraz odpady opakowaniowe wielomateriałowe;</w:t>
      </w:r>
    </w:p>
    <w:p w:rsidR="004926E6" w:rsidRPr="00DE5F07" w:rsidRDefault="004926E6" w:rsidP="000A296B">
      <w:pPr>
        <w:tabs>
          <w:tab w:val="left" w:pos="2910"/>
        </w:tabs>
        <w:jc w:val="both"/>
      </w:pPr>
    </w:p>
    <w:p w:rsidR="005F4BCC" w:rsidRPr="00DE5F07" w:rsidRDefault="004926E6" w:rsidP="000A296B">
      <w:pPr>
        <w:tabs>
          <w:tab w:val="left" w:pos="2910"/>
        </w:tabs>
        <w:jc w:val="both"/>
      </w:pPr>
      <w:r w:rsidRPr="00DE5F07">
        <w:t xml:space="preserve">          d) brązowe z napisem „</w:t>
      </w:r>
      <w:proofErr w:type="spellStart"/>
      <w:r w:rsidRPr="00DE5F07">
        <w:t>Bio</w:t>
      </w:r>
      <w:proofErr w:type="spellEnd"/>
      <w:r w:rsidRPr="00DE5F07">
        <w:t>” z przeznaczeniem na bioodpady.</w:t>
      </w:r>
    </w:p>
    <w:p w:rsidR="004926E6" w:rsidRPr="00DE5F07" w:rsidRDefault="004926E6" w:rsidP="000A296B">
      <w:pPr>
        <w:tabs>
          <w:tab w:val="left" w:pos="2910"/>
        </w:tabs>
        <w:jc w:val="both"/>
      </w:pPr>
    </w:p>
    <w:p w:rsidR="004926E6" w:rsidRPr="00DE5F07" w:rsidRDefault="004926E6" w:rsidP="000A296B">
      <w:pPr>
        <w:tabs>
          <w:tab w:val="left" w:pos="2910"/>
        </w:tabs>
        <w:jc w:val="both"/>
      </w:pPr>
      <w:r w:rsidRPr="00DE5F07">
        <w:t xml:space="preserve">     2. W przypadku zadeklarowania posiadania kompostownika przydomowego i korzystania z częściowego zwolnienia w opłacie za gospodarowanie odpadami komunalnymi, o którym mowa w art. 6 k ust. 4a ustawy o utrzymaniu czystości i porządku w gminach, właściciel nieruchomości nie będzie miał odebranej tej </w:t>
      </w:r>
      <w:r w:rsidR="00B24361" w:rsidRPr="00DE5F07">
        <w:t>frakcji odpadów</w:t>
      </w:r>
    </w:p>
    <w:p w:rsidR="00B24361" w:rsidRPr="00DE5F07" w:rsidRDefault="00B24361" w:rsidP="000A296B">
      <w:pPr>
        <w:tabs>
          <w:tab w:val="left" w:pos="2910"/>
        </w:tabs>
        <w:jc w:val="both"/>
      </w:pPr>
    </w:p>
    <w:p w:rsidR="00B24361" w:rsidRPr="00DE5F07" w:rsidRDefault="00B24361" w:rsidP="000A296B">
      <w:pPr>
        <w:tabs>
          <w:tab w:val="left" w:pos="2910"/>
        </w:tabs>
        <w:jc w:val="both"/>
      </w:pPr>
      <w:r w:rsidRPr="00DE5F07">
        <w:t xml:space="preserve">    3. Proces kompostowania w kompostowniku przydomowym prowadzi się:</w:t>
      </w:r>
    </w:p>
    <w:p w:rsidR="00B24361" w:rsidRPr="00DE5F07" w:rsidRDefault="00B24361" w:rsidP="000A296B">
      <w:pPr>
        <w:tabs>
          <w:tab w:val="left" w:pos="2910"/>
        </w:tabs>
        <w:jc w:val="both"/>
      </w:pPr>
    </w:p>
    <w:p w:rsidR="00B24361" w:rsidRPr="00DE5F07" w:rsidRDefault="00B24361" w:rsidP="000A296B">
      <w:pPr>
        <w:tabs>
          <w:tab w:val="left" w:pos="2910"/>
        </w:tabs>
        <w:jc w:val="both"/>
      </w:pPr>
      <w:r w:rsidRPr="00DE5F07">
        <w:t xml:space="preserve">          a) w gotowych kompostowniach ogrodowych, lub</w:t>
      </w:r>
    </w:p>
    <w:p w:rsidR="00B24361" w:rsidRPr="00DE5F07" w:rsidRDefault="00B24361" w:rsidP="000A296B">
      <w:pPr>
        <w:tabs>
          <w:tab w:val="left" w:pos="2910"/>
        </w:tabs>
        <w:jc w:val="both"/>
      </w:pPr>
      <w:r w:rsidRPr="00DE5F07">
        <w:t xml:space="preserve">        </w:t>
      </w:r>
    </w:p>
    <w:p w:rsidR="00B24361" w:rsidRPr="00DE5F07" w:rsidRDefault="00B24361" w:rsidP="000A296B">
      <w:pPr>
        <w:tabs>
          <w:tab w:val="left" w:pos="2910"/>
        </w:tabs>
        <w:jc w:val="both"/>
      </w:pPr>
      <w:r w:rsidRPr="00DE5F07">
        <w:t xml:space="preserve">          b) w drewnianych kompostowniach o</w:t>
      </w:r>
      <w:r w:rsidR="00837D0E" w:rsidRPr="00DE5F07">
        <w:t xml:space="preserve"> </w:t>
      </w:r>
      <w:r w:rsidRPr="00DE5F07">
        <w:t xml:space="preserve">budowie ażurowej, wykonanych z desek lub </w:t>
      </w:r>
    </w:p>
    <w:p w:rsidR="00B24361" w:rsidRPr="00DE5F07" w:rsidRDefault="00B24361" w:rsidP="000A296B">
      <w:pPr>
        <w:tabs>
          <w:tab w:val="left" w:pos="2910"/>
        </w:tabs>
        <w:jc w:val="both"/>
      </w:pPr>
      <w:r w:rsidRPr="00DE5F07">
        <w:t xml:space="preserve">              zaimpregnowanych belek, ułożonych tak, aby zapewnić dostęp powietrza do warstw </w:t>
      </w:r>
    </w:p>
    <w:p w:rsidR="00B24361" w:rsidRPr="00DE5F07" w:rsidRDefault="00B24361" w:rsidP="000A296B">
      <w:pPr>
        <w:tabs>
          <w:tab w:val="left" w:pos="2910"/>
        </w:tabs>
        <w:jc w:val="both"/>
      </w:pPr>
      <w:r w:rsidRPr="00DE5F07">
        <w:t xml:space="preserve">              kompostu, lub </w:t>
      </w:r>
    </w:p>
    <w:p w:rsidR="00B24361" w:rsidRPr="00DE5F07" w:rsidRDefault="00B24361" w:rsidP="000A296B">
      <w:pPr>
        <w:tabs>
          <w:tab w:val="left" w:pos="2910"/>
        </w:tabs>
        <w:jc w:val="both"/>
      </w:pPr>
    </w:p>
    <w:p w:rsidR="00B24361" w:rsidRPr="00DE5F07" w:rsidRDefault="00B24361" w:rsidP="000A296B">
      <w:pPr>
        <w:tabs>
          <w:tab w:val="left" w:pos="2910"/>
        </w:tabs>
        <w:jc w:val="both"/>
      </w:pPr>
      <w:r w:rsidRPr="00DE5F07">
        <w:t xml:space="preserve">           c) w formie pryzmy, gdzie materiał biodegradowalny układa się warstwowo.</w:t>
      </w:r>
    </w:p>
    <w:p w:rsidR="000A296B" w:rsidRPr="00DE5F07" w:rsidRDefault="000A296B" w:rsidP="000A296B">
      <w:pPr>
        <w:tabs>
          <w:tab w:val="left" w:pos="2910"/>
        </w:tabs>
        <w:jc w:val="both"/>
      </w:pPr>
    </w:p>
    <w:p w:rsidR="00DC3856" w:rsidRPr="00DE5F07" w:rsidRDefault="00DC3856" w:rsidP="000A296B">
      <w:pPr>
        <w:tabs>
          <w:tab w:val="left" w:pos="2910"/>
        </w:tabs>
        <w:jc w:val="both"/>
      </w:pPr>
    </w:p>
    <w:p w:rsidR="00B24361" w:rsidRPr="00DE5F07" w:rsidRDefault="00B24361" w:rsidP="000A296B">
      <w:pPr>
        <w:tabs>
          <w:tab w:val="left" w:pos="2910"/>
        </w:tabs>
        <w:jc w:val="both"/>
        <w:rPr>
          <w:b/>
        </w:rPr>
      </w:pPr>
      <w:r w:rsidRPr="00DE5F07">
        <w:rPr>
          <w:b/>
        </w:rPr>
        <w:t>§</w:t>
      </w:r>
      <w:r w:rsidR="00DE5F07">
        <w:rPr>
          <w:b/>
        </w:rPr>
        <w:t xml:space="preserve"> </w:t>
      </w:r>
      <w:r w:rsidRPr="00DE5F07">
        <w:rPr>
          <w:b/>
        </w:rPr>
        <w:t>12</w:t>
      </w:r>
      <w:r w:rsidR="00A213E4" w:rsidRPr="00DE5F07">
        <w:rPr>
          <w:b/>
        </w:rPr>
        <w:t xml:space="preserve"> </w:t>
      </w:r>
      <w:r w:rsidRPr="00DE5F07">
        <w:t>1. Tereny przeznaczone do użytku publicznego, w szczególności drogi publiczne, skwery, place zabaw, tereny sportowo-rekreacyjne oraz przystanki komu</w:t>
      </w:r>
      <w:r w:rsidR="00065980" w:rsidRPr="00DE5F07">
        <w:t>nikacji</w:t>
      </w:r>
      <w:r w:rsidRPr="00DE5F07">
        <w:t>, właściciel nieruchomości zobowiązany jest wyposażyć w pojemniki lub kosze uliczne o pojemnościach, określonych w § 8.</w:t>
      </w:r>
    </w:p>
    <w:p w:rsidR="00B24361" w:rsidRPr="00DE5F07" w:rsidRDefault="00B24361" w:rsidP="000A296B">
      <w:pPr>
        <w:tabs>
          <w:tab w:val="left" w:pos="2910"/>
        </w:tabs>
        <w:jc w:val="both"/>
      </w:pPr>
    </w:p>
    <w:p w:rsidR="00B24361" w:rsidRPr="00DE5F07" w:rsidRDefault="00B24361" w:rsidP="000A296B">
      <w:pPr>
        <w:tabs>
          <w:tab w:val="left" w:pos="2910"/>
        </w:tabs>
        <w:jc w:val="both"/>
      </w:pPr>
      <w:r w:rsidRPr="00DE5F07">
        <w:t>2. Pojemniki usytuowane na terenach wymienionych w ust.1, powinny być wykonane z materiału niepalnego, a ich konstrukcja powinna umożliwiać łatwe opróżnianie. W przypadku dróg publicznych rozmieszczenie pojemników powinno być dokonywane z uwzględnieniem natężenia ruchu pieszego.</w:t>
      </w:r>
    </w:p>
    <w:p w:rsidR="00B24361" w:rsidRPr="00DE5F07" w:rsidRDefault="00B24361" w:rsidP="000A296B">
      <w:pPr>
        <w:tabs>
          <w:tab w:val="left" w:pos="2910"/>
        </w:tabs>
        <w:jc w:val="both"/>
      </w:pPr>
    </w:p>
    <w:p w:rsidR="00B24361" w:rsidRPr="00DE5F07" w:rsidRDefault="00B24361" w:rsidP="000A296B">
      <w:pPr>
        <w:tabs>
          <w:tab w:val="left" w:pos="2910"/>
        </w:tabs>
        <w:jc w:val="both"/>
        <w:rPr>
          <w:b/>
        </w:rPr>
      </w:pPr>
      <w:r w:rsidRPr="00DE5F07">
        <w:rPr>
          <w:b/>
        </w:rPr>
        <w:t>§</w:t>
      </w:r>
      <w:r w:rsidR="00DE5F07">
        <w:rPr>
          <w:b/>
        </w:rPr>
        <w:t xml:space="preserve"> </w:t>
      </w:r>
      <w:r w:rsidRPr="00DE5F07">
        <w:rPr>
          <w:b/>
        </w:rPr>
        <w:t>13</w:t>
      </w:r>
      <w:r w:rsidR="00A213E4" w:rsidRPr="00DE5F07">
        <w:rPr>
          <w:b/>
        </w:rPr>
        <w:t xml:space="preserve"> </w:t>
      </w:r>
      <w:r w:rsidR="00EA16A3" w:rsidRPr="00DE5F07">
        <w:t>Odpady komunalne powstające na terenie nieruchomości powinny być zbierane w sposób selektywny, w pojemnikach lub workach odpowiadających wymaganiom określonym w niniejszym regulaminie.</w:t>
      </w:r>
    </w:p>
    <w:p w:rsidR="00EA16A3" w:rsidRPr="00DE5F07" w:rsidRDefault="00EA16A3" w:rsidP="000A296B">
      <w:pPr>
        <w:tabs>
          <w:tab w:val="left" w:pos="2910"/>
        </w:tabs>
        <w:jc w:val="both"/>
      </w:pPr>
    </w:p>
    <w:p w:rsidR="00EA16A3" w:rsidRPr="00DE5F07" w:rsidRDefault="00EA16A3" w:rsidP="000A296B">
      <w:pPr>
        <w:tabs>
          <w:tab w:val="left" w:pos="2910"/>
        </w:tabs>
        <w:jc w:val="both"/>
        <w:rPr>
          <w:b/>
        </w:rPr>
      </w:pPr>
      <w:r w:rsidRPr="00DE5F07">
        <w:rPr>
          <w:b/>
        </w:rPr>
        <w:t>§</w:t>
      </w:r>
      <w:r w:rsidR="00DE5F07">
        <w:rPr>
          <w:b/>
        </w:rPr>
        <w:t xml:space="preserve"> </w:t>
      </w:r>
      <w:r w:rsidRPr="00DE5F07">
        <w:rPr>
          <w:b/>
        </w:rPr>
        <w:t>14</w:t>
      </w:r>
      <w:r w:rsidR="005F4BCC" w:rsidRPr="00DE5F07">
        <w:rPr>
          <w:b/>
        </w:rPr>
        <w:t xml:space="preserve"> </w:t>
      </w:r>
      <w:r w:rsidRPr="00DE5F07">
        <w:t xml:space="preserve">1. Właściciel nieruchomości zobowiązany jest do wyznaczenia na nieruchomości terenu na lokalizację pojemników lub worków do zbierania odpadów komunalnych, w miejscach niestanowiących utrudnienia dla osób trzecich, mieszkańców, użytkowników dróg itp. oraz dostępnych dla korzystających z tych urządzeń i przedsiębiorcy uprawnionego do odbierania odpadów komunalnych. </w:t>
      </w:r>
    </w:p>
    <w:p w:rsidR="005F4BCC" w:rsidRPr="00DE5F07" w:rsidRDefault="005F4BCC" w:rsidP="000A296B">
      <w:pPr>
        <w:tabs>
          <w:tab w:val="left" w:pos="2910"/>
        </w:tabs>
        <w:jc w:val="both"/>
      </w:pPr>
    </w:p>
    <w:p w:rsidR="00EA16A3" w:rsidRPr="00DE5F07" w:rsidRDefault="00DC3856" w:rsidP="000A296B">
      <w:pPr>
        <w:tabs>
          <w:tab w:val="left" w:pos="2910"/>
        </w:tabs>
        <w:jc w:val="both"/>
      </w:pPr>
      <w:r w:rsidRPr="00DE5F07">
        <w:t>2</w:t>
      </w:r>
      <w:r w:rsidR="00EA16A3" w:rsidRPr="00DE5F07">
        <w:t xml:space="preserve">. Właściciel nieruchomości zobowiązany jest do utrzymania miejsc przeznaczonych na lokalizację pojemników lub worków służących do zbierania odpadów komunalnych, o których mowa w Rozdziale 3 w odpowiednim stanie sanitarnym, porządkowym i technicznym, w zabezpieczenia przed rozwianiem i zaleganiem na podłożu. </w:t>
      </w:r>
    </w:p>
    <w:p w:rsidR="000A296B" w:rsidRPr="00DE5F07" w:rsidRDefault="000A296B" w:rsidP="000A296B">
      <w:pPr>
        <w:tabs>
          <w:tab w:val="left" w:pos="2910"/>
        </w:tabs>
        <w:jc w:val="both"/>
      </w:pPr>
    </w:p>
    <w:p w:rsidR="00EA16A3" w:rsidRPr="00DE5F07" w:rsidRDefault="00EA16A3" w:rsidP="000A296B">
      <w:pPr>
        <w:tabs>
          <w:tab w:val="left" w:pos="2910"/>
        </w:tabs>
        <w:jc w:val="both"/>
        <w:rPr>
          <w:b/>
        </w:rPr>
      </w:pPr>
      <w:r w:rsidRPr="00DE5F07">
        <w:rPr>
          <w:b/>
        </w:rPr>
        <w:lastRenderedPageBreak/>
        <w:t>§</w:t>
      </w:r>
      <w:r w:rsidR="00DE5F07">
        <w:rPr>
          <w:b/>
        </w:rPr>
        <w:t xml:space="preserve"> </w:t>
      </w:r>
      <w:r w:rsidRPr="00DE5F07">
        <w:rPr>
          <w:b/>
        </w:rPr>
        <w:t>15</w:t>
      </w:r>
      <w:r w:rsidR="005F4BCC" w:rsidRPr="00DE5F07">
        <w:rPr>
          <w:b/>
        </w:rPr>
        <w:t xml:space="preserve"> </w:t>
      </w:r>
      <w:r w:rsidRPr="00DE5F07">
        <w:t xml:space="preserve">1. Utrzymywanie pojemników w odpowiednim stanie sanitarnym, porządkowym i technicznym należy do obowiązków właściciela nieruchomości. </w:t>
      </w:r>
    </w:p>
    <w:p w:rsidR="008A7993" w:rsidRPr="00DE5F07" w:rsidRDefault="008A7993" w:rsidP="000A296B">
      <w:pPr>
        <w:tabs>
          <w:tab w:val="left" w:pos="2910"/>
        </w:tabs>
        <w:jc w:val="both"/>
      </w:pPr>
    </w:p>
    <w:p w:rsidR="008A7993" w:rsidRPr="00DE5F07" w:rsidRDefault="008A7993" w:rsidP="000A296B">
      <w:pPr>
        <w:tabs>
          <w:tab w:val="left" w:pos="2910"/>
        </w:tabs>
        <w:jc w:val="both"/>
      </w:pPr>
      <w:r w:rsidRPr="00DE5F07">
        <w:t xml:space="preserve">        2. Obowiązek, o którym mowa w ust. 1 należy realizować poprzez:</w:t>
      </w:r>
    </w:p>
    <w:p w:rsidR="008A7993" w:rsidRPr="00DE5F07" w:rsidRDefault="008A7993" w:rsidP="000A296B">
      <w:pPr>
        <w:tabs>
          <w:tab w:val="left" w:pos="2910"/>
        </w:tabs>
        <w:jc w:val="both"/>
      </w:pPr>
    </w:p>
    <w:p w:rsidR="000A296B" w:rsidRPr="00DE5F07" w:rsidRDefault="008A7993" w:rsidP="000A296B">
      <w:pPr>
        <w:tabs>
          <w:tab w:val="left" w:pos="2910"/>
        </w:tabs>
        <w:jc w:val="both"/>
      </w:pPr>
      <w:r w:rsidRPr="00DE5F07">
        <w:t>1) umieszczenie w pojemnikach o określonych kolorach wyłącznie odpadów do nich przeznaczonych;</w:t>
      </w:r>
    </w:p>
    <w:p w:rsidR="005F4BCC" w:rsidRPr="00DE5F07" w:rsidRDefault="005F4BCC" w:rsidP="000A296B">
      <w:pPr>
        <w:tabs>
          <w:tab w:val="left" w:pos="2910"/>
        </w:tabs>
        <w:jc w:val="both"/>
      </w:pPr>
    </w:p>
    <w:p w:rsidR="000A296B" w:rsidRPr="00DE5F07" w:rsidRDefault="008A7993" w:rsidP="000A296B">
      <w:pPr>
        <w:tabs>
          <w:tab w:val="left" w:pos="2910"/>
        </w:tabs>
        <w:jc w:val="both"/>
      </w:pPr>
      <w:r w:rsidRPr="00DE5F07">
        <w:t>2) dokonywanie ich kompleksowego mycia, w zależności od potrzeb;</w:t>
      </w:r>
    </w:p>
    <w:p w:rsidR="008A7993" w:rsidRPr="00DE5F07" w:rsidRDefault="008A7993" w:rsidP="000A296B">
      <w:pPr>
        <w:tabs>
          <w:tab w:val="left" w:pos="2910"/>
        </w:tabs>
        <w:jc w:val="both"/>
      </w:pPr>
    </w:p>
    <w:p w:rsidR="008A7993" w:rsidRPr="00DE5F07" w:rsidRDefault="008A7993" w:rsidP="000A296B">
      <w:pPr>
        <w:tabs>
          <w:tab w:val="left" w:pos="2910"/>
        </w:tabs>
        <w:jc w:val="both"/>
      </w:pPr>
      <w:r w:rsidRPr="00DE5F07">
        <w:t xml:space="preserve">3) gromadzenie odpadów w pojemnikach w ilościach niepowodujących ich przeciążenia i </w:t>
      </w:r>
    </w:p>
    <w:p w:rsidR="008A7993" w:rsidRPr="00DE5F07" w:rsidRDefault="008A7993" w:rsidP="000A296B">
      <w:pPr>
        <w:tabs>
          <w:tab w:val="left" w:pos="2910"/>
        </w:tabs>
        <w:jc w:val="both"/>
      </w:pPr>
      <w:r w:rsidRPr="00DE5F07">
        <w:t xml:space="preserve">    przepełnienia;</w:t>
      </w:r>
    </w:p>
    <w:p w:rsidR="008A7993" w:rsidRPr="00DE5F07" w:rsidRDefault="008A7993" w:rsidP="000A296B">
      <w:pPr>
        <w:tabs>
          <w:tab w:val="left" w:pos="2910"/>
        </w:tabs>
        <w:jc w:val="both"/>
      </w:pPr>
    </w:p>
    <w:p w:rsidR="008A7993" w:rsidRPr="00DE5F07" w:rsidRDefault="008A7993" w:rsidP="000A296B">
      <w:pPr>
        <w:tabs>
          <w:tab w:val="left" w:pos="2910"/>
        </w:tabs>
        <w:jc w:val="both"/>
      </w:pPr>
      <w:r w:rsidRPr="00DE5F07">
        <w:t>4) poddawanie pojemników okresowym przeglądom technicznym i wykonywanie ich napraw w miarę potrzeb.</w:t>
      </w:r>
    </w:p>
    <w:p w:rsidR="008A7993" w:rsidRPr="00DE5F07" w:rsidRDefault="008A7993" w:rsidP="000A296B">
      <w:pPr>
        <w:tabs>
          <w:tab w:val="left" w:pos="2910"/>
        </w:tabs>
        <w:jc w:val="both"/>
      </w:pPr>
    </w:p>
    <w:p w:rsidR="008A7993" w:rsidRPr="00DE5F07" w:rsidRDefault="008A7993" w:rsidP="000A296B">
      <w:pPr>
        <w:tabs>
          <w:tab w:val="left" w:pos="2910"/>
        </w:tabs>
        <w:jc w:val="both"/>
      </w:pPr>
      <w:r w:rsidRPr="00DE5F07">
        <w:t xml:space="preserve">         3. Pojemniki do gromadzenia odpadów komunalnych nie powinny być uszkodzone, w tym w szczególności nie mogą być pozbawione pokrywy.</w:t>
      </w:r>
    </w:p>
    <w:p w:rsidR="00DF14E6" w:rsidRPr="00DE5F07" w:rsidRDefault="00DF14E6" w:rsidP="000A296B">
      <w:pPr>
        <w:tabs>
          <w:tab w:val="left" w:pos="2910"/>
        </w:tabs>
        <w:jc w:val="both"/>
      </w:pPr>
    </w:p>
    <w:p w:rsidR="008A7993" w:rsidRPr="00DE5F07" w:rsidRDefault="008A7993" w:rsidP="000A296B">
      <w:pPr>
        <w:tabs>
          <w:tab w:val="left" w:pos="2910"/>
        </w:tabs>
        <w:jc w:val="both"/>
        <w:rPr>
          <w:b/>
        </w:rPr>
      </w:pPr>
      <w:r w:rsidRPr="00DE5F07">
        <w:t xml:space="preserve">                                                                </w:t>
      </w:r>
      <w:r w:rsidRPr="00DE5F07">
        <w:rPr>
          <w:b/>
        </w:rPr>
        <w:t>Rozdział 4.</w:t>
      </w:r>
    </w:p>
    <w:p w:rsidR="005F4BCC" w:rsidRPr="00DE5F07" w:rsidRDefault="005F4BCC" w:rsidP="000A296B">
      <w:pPr>
        <w:tabs>
          <w:tab w:val="left" w:pos="2910"/>
        </w:tabs>
        <w:jc w:val="both"/>
        <w:rPr>
          <w:b/>
        </w:rPr>
      </w:pPr>
    </w:p>
    <w:p w:rsidR="008A7993" w:rsidRPr="00DE5F07" w:rsidRDefault="008A7993" w:rsidP="00DE5F07">
      <w:pPr>
        <w:tabs>
          <w:tab w:val="left" w:pos="2910"/>
        </w:tabs>
        <w:jc w:val="center"/>
        <w:rPr>
          <w:b/>
        </w:rPr>
      </w:pPr>
      <w:r w:rsidRPr="00DE5F07">
        <w:rPr>
          <w:b/>
        </w:rPr>
        <w:t>Częstotliwość i sposób pozbywania się odpadów komunalnych i nieczystości ciekłych z terenu nieruchomości oraz terenów przeznaczonych do użytku publicznego</w:t>
      </w:r>
    </w:p>
    <w:p w:rsidR="008A7993" w:rsidRPr="00DE5F07" w:rsidRDefault="008A7993" w:rsidP="000A296B">
      <w:pPr>
        <w:tabs>
          <w:tab w:val="left" w:pos="2910"/>
        </w:tabs>
        <w:jc w:val="both"/>
        <w:rPr>
          <w:b/>
        </w:rPr>
      </w:pPr>
    </w:p>
    <w:p w:rsidR="008A7993" w:rsidRPr="00DE5F07" w:rsidRDefault="005F4BCC" w:rsidP="000A296B">
      <w:pPr>
        <w:tabs>
          <w:tab w:val="left" w:pos="2910"/>
        </w:tabs>
        <w:jc w:val="both"/>
        <w:rPr>
          <w:b/>
        </w:rPr>
      </w:pPr>
      <w:r w:rsidRPr="00DE5F07">
        <w:rPr>
          <w:b/>
        </w:rPr>
        <w:t xml:space="preserve"> </w:t>
      </w:r>
      <w:r w:rsidR="008A7993" w:rsidRPr="00DE5F07">
        <w:rPr>
          <w:b/>
        </w:rPr>
        <w:t>§16</w:t>
      </w:r>
      <w:r w:rsidRPr="00DE5F07">
        <w:rPr>
          <w:b/>
        </w:rPr>
        <w:t xml:space="preserve"> </w:t>
      </w:r>
      <w:r w:rsidR="008A7993" w:rsidRPr="00DE5F07">
        <w:t>Właściciele nieruchomości zobowiązani są:</w:t>
      </w:r>
    </w:p>
    <w:p w:rsidR="008A7993" w:rsidRPr="00DE5F07" w:rsidRDefault="008A7993" w:rsidP="000A296B">
      <w:pPr>
        <w:tabs>
          <w:tab w:val="left" w:pos="2910"/>
        </w:tabs>
        <w:jc w:val="both"/>
      </w:pPr>
    </w:p>
    <w:p w:rsidR="008A7993" w:rsidRPr="00DE5F07" w:rsidRDefault="008A7993" w:rsidP="000A296B">
      <w:pPr>
        <w:tabs>
          <w:tab w:val="left" w:pos="2910"/>
        </w:tabs>
        <w:jc w:val="both"/>
      </w:pPr>
      <w:r w:rsidRPr="00DE5F07">
        <w:t xml:space="preserve">1) do zbierania i pozbywania się odpadów komunalnych z terenu nieruchomości zgodnie z </w:t>
      </w:r>
    </w:p>
    <w:p w:rsidR="008A7993" w:rsidRPr="00DE5F07" w:rsidRDefault="008A7993" w:rsidP="000A296B">
      <w:pPr>
        <w:tabs>
          <w:tab w:val="left" w:pos="2910"/>
        </w:tabs>
        <w:jc w:val="both"/>
      </w:pPr>
      <w:r w:rsidRPr="00DE5F07">
        <w:t xml:space="preserve">    harmonogramem wywozu, w sposób gwarantujący zachowanie czystości i porządku na </w:t>
      </w:r>
    </w:p>
    <w:p w:rsidR="008A7993" w:rsidRPr="00DE5F07" w:rsidRDefault="008A7993" w:rsidP="000A296B">
      <w:pPr>
        <w:tabs>
          <w:tab w:val="left" w:pos="2910"/>
        </w:tabs>
        <w:jc w:val="both"/>
      </w:pPr>
      <w:r w:rsidRPr="00DE5F07">
        <w:t xml:space="preserve">    nieruchomości;</w:t>
      </w:r>
    </w:p>
    <w:p w:rsidR="008A7993" w:rsidRPr="00DE5F07" w:rsidRDefault="008A7993" w:rsidP="000A296B">
      <w:pPr>
        <w:tabs>
          <w:tab w:val="left" w:pos="2910"/>
        </w:tabs>
        <w:jc w:val="both"/>
      </w:pPr>
    </w:p>
    <w:p w:rsidR="00DE5F07" w:rsidRDefault="008A7993" w:rsidP="000A296B">
      <w:pPr>
        <w:tabs>
          <w:tab w:val="left" w:pos="2910"/>
        </w:tabs>
        <w:jc w:val="both"/>
      </w:pPr>
      <w:r w:rsidRPr="00DE5F07">
        <w:t xml:space="preserve">2) udostępnić pojemniki i worki z odpadami komunalnymi na czas odbioru odpadów poprzez </w:t>
      </w:r>
    </w:p>
    <w:p w:rsidR="00DE5F07" w:rsidRDefault="00DE5F07" w:rsidP="000A296B">
      <w:pPr>
        <w:tabs>
          <w:tab w:val="left" w:pos="2910"/>
        </w:tabs>
        <w:jc w:val="both"/>
      </w:pPr>
      <w:r>
        <w:t xml:space="preserve">    i</w:t>
      </w:r>
      <w:r w:rsidR="008A7993" w:rsidRPr="00DE5F07">
        <w:t>ch</w:t>
      </w:r>
      <w:r>
        <w:t xml:space="preserve"> </w:t>
      </w:r>
      <w:r w:rsidR="008A7993" w:rsidRPr="00DE5F07">
        <w:t xml:space="preserve">wystawienie w miejsce umożliwiające swobodny dostęp dla pracowników </w:t>
      </w:r>
      <w:r>
        <w:t xml:space="preserve">     </w:t>
      </w:r>
    </w:p>
    <w:p w:rsidR="005F4BCC" w:rsidRPr="00DE5F07" w:rsidRDefault="00DE5F07" w:rsidP="000A296B">
      <w:pPr>
        <w:tabs>
          <w:tab w:val="left" w:pos="2910"/>
        </w:tabs>
        <w:jc w:val="both"/>
      </w:pPr>
      <w:r>
        <w:t xml:space="preserve">    </w:t>
      </w:r>
      <w:r w:rsidR="008A7993" w:rsidRPr="00DE5F07">
        <w:t>przedsiębiorcy odbierającego odpady komunalne</w:t>
      </w:r>
      <w:r w:rsidR="00837D0E" w:rsidRPr="00DE5F07">
        <w:t>.</w:t>
      </w:r>
    </w:p>
    <w:p w:rsidR="005F4BCC" w:rsidRPr="00DE5F07" w:rsidRDefault="005F4BCC" w:rsidP="000A296B">
      <w:pPr>
        <w:tabs>
          <w:tab w:val="left" w:pos="2910"/>
        </w:tabs>
        <w:jc w:val="both"/>
      </w:pPr>
    </w:p>
    <w:p w:rsidR="008A7993" w:rsidRPr="00DE5F07" w:rsidRDefault="008A7993" w:rsidP="000A296B">
      <w:pPr>
        <w:tabs>
          <w:tab w:val="left" w:pos="2910"/>
        </w:tabs>
        <w:jc w:val="both"/>
      </w:pPr>
      <w:r w:rsidRPr="00DE5F07">
        <w:t xml:space="preserve"> </w:t>
      </w:r>
      <w:r w:rsidRPr="00DE5F07">
        <w:rPr>
          <w:b/>
        </w:rPr>
        <w:t>§17</w:t>
      </w:r>
      <w:r w:rsidR="005F4BCC" w:rsidRPr="00DE5F07">
        <w:rPr>
          <w:b/>
        </w:rPr>
        <w:t xml:space="preserve"> </w:t>
      </w:r>
      <w:r w:rsidR="00DD791F" w:rsidRPr="00DE5F07">
        <w:t>1. Częstotliwość pozbywania się niesegregowanych (zmieszanych) odpadów komunalnych powinna być dostosowana do ilości i rodzaju wytwarzanych odpadów, jednak nie rzadziej niż:</w:t>
      </w:r>
    </w:p>
    <w:p w:rsidR="00DD791F" w:rsidRPr="00DE5F07" w:rsidRDefault="00DD791F" w:rsidP="000A296B">
      <w:pPr>
        <w:tabs>
          <w:tab w:val="left" w:pos="2910"/>
        </w:tabs>
        <w:jc w:val="both"/>
      </w:pPr>
    </w:p>
    <w:p w:rsidR="00DD791F" w:rsidRPr="00DE5F07" w:rsidRDefault="00DD791F" w:rsidP="000A296B">
      <w:pPr>
        <w:tabs>
          <w:tab w:val="left" w:pos="2910"/>
        </w:tabs>
        <w:jc w:val="both"/>
      </w:pPr>
      <w:r w:rsidRPr="00DE5F07">
        <w:t>1) budynek mieszkalny jednorodzinny – raz na dwa tygodnie</w:t>
      </w:r>
      <w:r w:rsidR="00065980" w:rsidRPr="00DE5F07">
        <w:t xml:space="preserve"> w okresie od kwietnia do października, w pozostałych okresach raz na miesiąc</w:t>
      </w:r>
      <w:r w:rsidR="00837D0E" w:rsidRPr="00DE5F07">
        <w:t>;</w:t>
      </w:r>
    </w:p>
    <w:p w:rsidR="00DD791F" w:rsidRPr="00DE5F07" w:rsidRDefault="00DD791F" w:rsidP="000A296B">
      <w:pPr>
        <w:tabs>
          <w:tab w:val="left" w:pos="2910"/>
        </w:tabs>
        <w:jc w:val="both"/>
      </w:pPr>
    </w:p>
    <w:p w:rsidR="005F4BCC" w:rsidRPr="00DE5F07" w:rsidRDefault="00DD791F" w:rsidP="000A296B">
      <w:pPr>
        <w:tabs>
          <w:tab w:val="left" w:pos="2910"/>
        </w:tabs>
        <w:jc w:val="both"/>
      </w:pPr>
      <w:r w:rsidRPr="00DE5F07">
        <w:t xml:space="preserve">2) budynek wielolokalowy – raz na tydzień w okresie od kwietnia do października, w pozostałych </w:t>
      </w:r>
      <w:r w:rsidR="00065980" w:rsidRPr="00DE5F07">
        <w:t>okresach raz na miesiąc</w:t>
      </w:r>
      <w:r w:rsidR="00837D0E" w:rsidRPr="00DE5F07">
        <w:t>;</w:t>
      </w:r>
    </w:p>
    <w:p w:rsidR="00DD0C11" w:rsidRPr="00DE5F07" w:rsidRDefault="00DD0C11" w:rsidP="000A296B">
      <w:pPr>
        <w:tabs>
          <w:tab w:val="left" w:pos="2910"/>
        </w:tabs>
        <w:jc w:val="both"/>
      </w:pPr>
    </w:p>
    <w:p w:rsidR="00DD0C11" w:rsidRPr="00DE5F07" w:rsidRDefault="00DD0C11" w:rsidP="000A296B">
      <w:pPr>
        <w:tabs>
          <w:tab w:val="left" w:pos="2910"/>
        </w:tabs>
        <w:jc w:val="both"/>
      </w:pPr>
      <w:r w:rsidRPr="00DE5F07">
        <w:t>3) nieruchomości niezamieszkałe</w:t>
      </w:r>
      <w:r w:rsidR="00604E15" w:rsidRPr="00DE5F07">
        <w:t xml:space="preserve"> </w:t>
      </w:r>
      <w:r w:rsidRPr="00DE5F07">
        <w:t>- raz w mies</w:t>
      </w:r>
      <w:r w:rsidR="00531EA3" w:rsidRPr="00DE5F07">
        <w:t>iącu od kwietnia do paź</w:t>
      </w:r>
      <w:r w:rsidRPr="00DE5F07">
        <w:t>dziernika</w:t>
      </w:r>
      <w:r w:rsidR="00837D0E" w:rsidRPr="00DE5F07">
        <w:t>.</w:t>
      </w:r>
    </w:p>
    <w:p w:rsidR="00DD791F" w:rsidRPr="00DE5F07" w:rsidRDefault="00DD791F" w:rsidP="000A296B">
      <w:pPr>
        <w:tabs>
          <w:tab w:val="left" w:pos="2910"/>
        </w:tabs>
        <w:jc w:val="both"/>
      </w:pPr>
    </w:p>
    <w:p w:rsidR="00DD791F" w:rsidRPr="00DE5F07" w:rsidRDefault="00DD791F" w:rsidP="000A296B">
      <w:pPr>
        <w:tabs>
          <w:tab w:val="left" w:pos="2910"/>
        </w:tabs>
        <w:jc w:val="both"/>
      </w:pPr>
      <w:r w:rsidRPr="00DE5F07">
        <w:t xml:space="preserve">        2. Częstotliwość pozbywanie się segregowanych odpadów komunalnych powinna być dostosowana do ilości i rodzaju wytwarzanych odpadów, jednak nie rzadziej niż:</w:t>
      </w:r>
    </w:p>
    <w:p w:rsidR="00DD791F" w:rsidRPr="00DE5F07" w:rsidRDefault="00DD791F" w:rsidP="000A296B">
      <w:pPr>
        <w:tabs>
          <w:tab w:val="left" w:pos="2910"/>
        </w:tabs>
        <w:jc w:val="both"/>
      </w:pPr>
    </w:p>
    <w:p w:rsidR="00DD791F" w:rsidRPr="00DE5F07" w:rsidRDefault="003335AF" w:rsidP="000A296B">
      <w:pPr>
        <w:tabs>
          <w:tab w:val="left" w:pos="2910"/>
        </w:tabs>
        <w:jc w:val="both"/>
      </w:pPr>
      <w:r w:rsidRPr="00DE5F07">
        <w:t>1</w:t>
      </w:r>
      <w:r w:rsidR="00DD791F" w:rsidRPr="00DE5F07">
        <w:t>) budynek mieszkalny jednorodzinny:</w:t>
      </w:r>
    </w:p>
    <w:p w:rsidR="00DD791F" w:rsidRPr="00DE5F07" w:rsidRDefault="00DD791F" w:rsidP="000A296B">
      <w:pPr>
        <w:tabs>
          <w:tab w:val="left" w:pos="2910"/>
        </w:tabs>
        <w:jc w:val="both"/>
      </w:pPr>
    </w:p>
    <w:p w:rsidR="00DE5F07" w:rsidRDefault="00DD791F" w:rsidP="000A296B">
      <w:pPr>
        <w:tabs>
          <w:tab w:val="left" w:pos="2910"/>
        </w:tabs>
        <w:jc w:val="both"/>
      </w:pPr>
      <w:r w:rsidRPr="00DE5F07">
        <w:t xml:space="preserve">   a) odpady szkła, papieru, tworzyw sztucznych, metali, opakowaniowe wielomateriałowe – </w:t>
      </w:r>
    </w:p>
    <w:p w:rsidR="00DD791F" w:rsidRPr="00DE5F07" w:rsidRDefault="00DE5F07" w:rsidP="000A296B">
      <w:pPr>
        <w:tabs>
          <w:tab w:val="left" w:pos="2910"/>
        </w:tabs>
        <w:jc w:val="both"/>
      </w:pPr>
      <w:r>
        <w:t xml:space="preserve">       </w:t>
      </w:r>
      <w:r w:rsidR="00DD791F" w:rsidRPr="00DE5F07">
        <w:t xml:space="preserve">raz na </w:t>
      </w:r>
      <w:r w:rsidR="00837D0E" w:rsidRPr="00DE5F07">
        <w:t>miesiąc;</w:t>
      </w:r>
    </w:p>
    <w:p w:rsidR="00DE5F07" w:rsidRDefault="00DD791F" w:rsidP="000A296B">
      <w:pPr>
        <w:tabs>
          <w:tab w:val="left" w:pos="2910"/>
        </w:tabs>
        <w:jc w:val="both"/>
      </w:pPr>
      <w:r w:rsidRPr="00DE5F07">
        <w:t xml:space="preserve">   b) bioodpady – raz na dwa tygodnie,</w:t>
      </w:r>
      <w:r w:rsidR="00065980" w:rsidRPr="00DE5F07">
        <w:t xml:space="preserve"> w okresie od kwietnia do października w pozos</w:t>
      </w:r>
      <w:r w:rsidR="00837D0E" w:rsidRPr="00DE5F07">
        <w:t xml:space="preserve">tałych  </w:t>
      </w:r>
      <w:r w:rsidR="00DE5F07">
        <w:t xml:space="preserve"> </w:t>
      </w:r>
    </w:p>
    <w:p w:rsidR="005F4BCC" w:rsidRPr="00DE5F07" w:rsidRDefault="00DE5F07" w:rsidP="000A296B">
      <w:pPr>
        <w:tabs>
          <w:tab w:val="left" w:pos="2910"/>
        </w:tabs>
        <w:jc w:val="both"/>
      </w:pPr>
      <w:r>
        <w:t xml:space="preserve">       </w:t>
      </w:r>
      <w:r w:rsidR="00837D0E" w:rsidRPr="00DE5F07">
        <w:t>okresach raz na miesiąc.</w:t>
      </w:r>
    </w:p>
    <w:p w:rsidR="005F4BCC" w:rsidRPr="00DE5F07" w:rsidRDefault="005F4BCC" w:rsidP="000A296B">
      <w:pPr>
        <w:tabs>
          <w:tab w:val="left" w:pos="2910"/>
        </w:tabs>
        <w:jc w:val="both"/>
      </w:pPr>
    </w:p>
    <w:p w:rsidR="00DD791F" w:rsidRPr="00DE5F07" w:rsidRDefault="003335AF" w:rsidP="000A296B">
      <w:pPr>
        <w:tabs>
          <w:tab w:val="left" w:pos="2910"/>
        </w:tabs>
        <w:jc w:val="both"/>
      </w:pPr>
      <w:r w:rsidRPr="00DE5F07">
        <w:t>2</w:t>
      </w:r>
      <w:r w:rsidR="00DD791F" w:rsidRPr="00DE5F07">
        <w:t>) budynek wielolokalowy:</w:t>
      </w:r>
    </w:p>
    <w:p w:rsidR="00DD791F" w:rsidRPr="00DE5F07" w:rsidRDefault="00DD791F" w:rsidP="000A296B">
      <w:pPr>
        <w:tabs>
          <w:tab w:val="left" w:pos="2910"/>
        </w:tabs>
        <w:jc w:val="both"/>
      </w:pPr>
    </w:p>
    <w:p w:rsidR="00DD791F" w:rsidRPr="00DE5F07" w:rsidRDefault="00DD791F" w:rsidP="000A296B">
      <w:pPr>
        <w:tabs>
          <w:tab w:val="left" w:pos="2910"/>
        </w:tabs>
        <w:jc w:val="both"/>
      </w:pPr>
      <w:r w:rsidRPr="00DE5F07">
        <w:t xml:space="preserve">   a) odpady szkła, papieru, tworzyw sztuc</w:t>
      </w:r>
      <w:r w:rsidR="00837D0E" w:rsidRPr="00DE5F07">
        <w:t>znych i metali - raz na miesiąc;</w:t>
      </w:r>
    </w:p>
    <w:p w:rsidR="005270ED" w:rsidRDefault="00DD791F" w:rsidP="000A296B">
      <w:pPr>
        <w:tabs>
          <w:tab w:val="left" w:pos="2910"/>
        </w:tabs>
        <w:jc w:val="both"/>
      </w:pPr>
      <w:r w:rsidRPr="00DE5F07">
        <w:t xml:space="preserve">   b) bioodpady – raz na tydzień w okresie od kwietnia do października, w pozostałych </w:t>
      </w:r>
      <w:r w:rsidR="005270ED">
        <w:t xml:space="preserve">  </w:t>
      </w:r>
    </w:p>
    <w:p w:rsidR="00DD791F" w:rsidRPr="00DE5F07" w:rsidRDefault="005270ED" w:rsidP="000A296B">
      <w:pPr>
        <w:tabs>
          <w:tab w:val="left" w:pos="2910"/>
        </w:tabs>
        <w:jc w:val="both"/>
      </w:pPr>
      <w:r>
        <w:t xml:space="preserve">       </w:t>
      </w:r>
      <w:r w:rsidR="00DD791F" w:rsidRPr="00DE5F07">
        <w:t>okresach raz na dwa tygodnie.</w:t>
      </w:r>
    </w:p>
    <w:p w:rsidR="00065980" w:rsidRPr="00DE5F07" w:rsidRDefault="00065980" w:rsidP="000A296B">
      <w:pPr>
        <w:tabs>
          <w:tab w:val="left" w:pos="2910"/>
        </w:tabs>
        <w:jc w:val="both"/>
      </w:pPr>
    </w:p>
    <w:p w:rsidR="00DD0C11" w:rsidRPr="00DE5F07" w:rsidRDefault="003335AF" w:rsidP="00DD0C11">
      <w:pPr>
        <w:tabs>
          <w:tab w:val="left" w:pos="2910"/>
        </w:tabs>
        <w:jc w:val="both"/>
      </w:pPr>
      <w:r w:rsidRPr="00DE5F07">
        <w:t>3</w:t>
      </w:r>
      <w:r w:rsidR="00531EA3" w:rsidRPr="00DE5F07">
        <w:t>) nieruchomości nie</w:t>
      </w:r>
      <w:r w:rsidR="00065980" w:rsidRPr="00DE5F07">
        <w:t>zamieszkałe:</w:t>
      </w:r>
      <w:r w:rsidR="00DD0C11" w:rsidRPr="00DE5F07">
        <w:t xml:space="preserve"> </w:t>
      </w:r>
    </w:p>
    <w:p w:rsidR="005270ED" w:rsidRDefault="00DD0C11" w:rsidP="00DD0C11">
      <w:pPr>
        <w:tabs>
          <w:tab w:val="left" w:pos="2910"/>
        </w:tabs>
        <w:jc w:val="both"/>
      </w:pPr>
      <w:r w:rsidRPr="00DE5F07">
        <w:t xml:space="preserve">a) odpady szkła, papieru, tworzyw sztucznych i metali - raz na miesiąc w okresie od kwietnia </w:t>
      </w:r>
      <w:r w:rsidR="005270ED">
        <w:t xml:space="preserve"> </w:t>
      </w:r>
    </w:p>
    <w:p w:rsidR="00DD0C11" w:rsidRPr="00DE5F07" w:rsidRDefault="005270ED" w:rsidP="00DD0C11">
      <w:pPr>
        <w:tabs>
          <w:tab w:val="left" w:pos="2910"/>
        </w:tabs>
        <w:jc w:val="both"/>
      </w:pPr>
      <w:r>
        <w:t xml:space="preserve">    </w:t>
      </w:r>
      <w:r w:rsidR="00DD0C11" w:rsidRPr="00DE5F07">
        <w:t>do października</w:t>
      </w:r>
      <w:r w:rsidR="00837D0E" w:rsidRPr="00DE5F07">
        <w:t>;</w:t>
      </w:r>
      <w:r w:rsidR="00DD0C11" w:rsidRPr="00DE5F07">
        <w:t xml:space="preserve"> </w:t>
      </w:r>
    </w:p>
    <w:p w:rsidR="00DD0C11" w:rsidRPr="00DE5F07" w:rsidRDefault="00DD0C11" w:rsidP="00DD0C11">
      <w:pPr>
        <w:tabs>
          <w:tab w:val="left" w:pos="2910"/>
        </w:tabs>
        <w:jc w:val="both"/>
      </w:pPr>
      <w:r w:rsidRPr="00DE5F07">
        <w:t xml:space="preserve"> b</w:t>
      </w:r>
      <w:r w:rsidR="00531EA3" w:rsidRPr="00DE5F07">
        <w:t>) bioodpady – raz w</w:t>
      </w:r>
      <w:r w:rsidRPr="00DE5F07">
        <w:t xml:space="preserve"> miesiąc</w:t>
      </w:r>
      <w:r w:rsidR="00531EA3" w:rsidRPr="00DE5F07">
        <w:t>u</w:t>
      </w:r>
      <w:r w:rsidRPr="00DE5F07">
        <w:t xml:space="preserve"> w okresie od kwietnia do października</w:t>
      </w:r>
    </w:p>
    <w:p w:rsidR="00DD791F" w:rsidRPr="00DE5F07" w:rsidRDefault="00DD791F" w:rsidP="000A296B">
      <w:pPr>
        <w:tabs>
          <w:tab w:val="left" w:pos="2910"/>
        </w:tabs>
        <w:jc w:val="both"/>
      </w:pPr>
    </w:p>
    <w:p w:rsidR="00DD791F" w:rsidRPr="00DE5F07" w:rsidRDefault="00DD791F" w:rsidP="000A296B">
      <w:pPr>
        <w:tabs>
          <w:tab w:val="left" w:pos="2910"/>
        </w:tabs>
        <w:jc w:val="both"/>
      </w:pPr>
      <w:r w:rsidRPr="00DE5F07">
        <w:rPr>
          <w:b/>
        </w:rPr>
        <w:t>§</w:t>
      </w:r>
      <w:r w:rsidR="005270ED">
        <w:rPr>
          <w:b/>
        </w:rPr>
        <w:t xml:space="preserve"> </w:t>
      </w:r>
      <w:r w:rsidRPr="00DE5F07">
        <w:rPr>
          <w:b/>
        </w:rPr>
        <w:t>18</w:t>
      </w:r>
      <w:r w:rsidR="005F4BCC" w:rsidRPr="00DE5F07">
        <w:t xml:space="preserve"> </w:t>
      </w:r>
      <w:r w:rsidRPr="00DE5F07">
        <w:t>Właściciele nieruchomości wyposażonych w zbiorniki bezodpływowe są zobowiązani do opróżniania ich z częstotliwością zapewniającą niedopuszczenie do ich przepełnienia bądź wylewania na powierzchnię terenu, przynajmniej raz w roku, poprzez zlecenie usługi uprawnionemu przedsiębiorcy.</w:t>
      </w:r>
    </w:p>
    <w:p w:rsidR="00DD791F" w:rsidRPr="00DE5F07" w:rsidRDefault="00DD791F" w:rsidP="000A296B">
      <w:pPr>
        <w:tabs>
          <w:tab w:val="left" w:pos="2910"/>
        </w:tabs>
        <w:jc w:val="both"/>
      </w:pPr>
    </w:p>
    <w:p w:rsidR="00DD791F" w:rsidRPr="00DE5F07" w:rsidRDefault="00DD791F" w:rsidP="000A296B">
      <w:pPr>
        <w:tabs>
          <w:tab w:val="left" w:pos="2910"/>
        </w:tabs>
        <w:jc w:val="both"/>
      </w:pPr>
    </w:p>
    <w:p w:rsidR="00DD791F" w:rsidRPr="00DE5F07" w:rsidRDefault="00DD791F" w:rsidP="000A296B">
      <w:pPr>
        <w:tabs>
          <w:tab w:val="left" w:pos="2910"/>
        </w:tabs>
        <w:jc w:val="both"/>
      </w:pPr>
      <w:r w:rsidRPr="00DE5F07">
        <w:rPr>
          <w:b/>
        </w:rPr>
        <w:t>§</w:t>
      </w:r>
      <w:r w:rsidR="005270ED">
        <w:rPr>
          <w:b/>
        </w:rPr>
        <w:t xml:space="preserve"> </w:t>
      </w:r>
      <w:r w:rsidRPr="00DE5F07">
        <w:rPr>
          <w:b/>
        </w:rPr>
        <w:t>19</w:t>
      </w:r>
      <w:r w:rsidR="005F4BCC" w:rsidRPr="00DE5F07">
        <w:t xml:space="preserve"> </w:t>
      </w:r>
      <w:r w:rsidRPr="00DE5F07">
        <w:t xml:space="preserve">Częstotliwość opróżniania osadów ściekowych ze zbiorników przydomowych oczyszczalni wynika z ich instrukcji eksploatacji. </w:t>
      </w:r>
    </w:p>
    <w:p w:rsidR="009A5B7E" w:rsidRPr="00DE5F07" w:rsidRDefault="009A5B7E" w:rsidP="000A296B">
      <w:pPr>
        <w:tabs>
          <w:tab w:val="left" w:pos="2910"/>
        </w:tabs>
        <w:jc w:val="both"/>
      </w:pPr>
    </w:p>
    <w:p w:rsidR="009A5B7E" w:rsidRPr="00DE5F07" w:rsidRDefault="009A5B7E" w:rsidP="000A296B">
      <w:pPr>
        <w:tabs>
          <w:tab w:val="left" w:pos="2910"/>
        </w:tabs>
        <w:jc w:val="both"/>
      </w:pPr>
      <w:r w:rsidRPr="00DE5F07">
        <w:rPr>
          <w:b/>
        </w:rPr>
        <w:t>§</w:t>
      </w:r>
      <w:r w:rsidR="005270ED">
        <w:rPr>
          <w:b/>
        </w:rPr>
        <w:t xml:space="preserve"> </w:t>
      </w:r>
      <w:r w:rsidRPr="00DE5F07">
        <w:rPr>
          <w:b/>
        </w:rPr>
        <w:t>20</w:t>
      </w:r>
      <w:r w:rsidR="005F4BCC" w:rsidRPr="00DE5F07">
        <w:t xml:space="preserve"> </w:t>
      </w:r>
      <w:r w:rsidRPr="00DE5F07">
        <w:t>Z terenów przeznaczonych do użytku publicznego, odpady komunalne powinny być usuwane z częstotliwością zapobiegającą ich przepełnieniu, nie rzadziej niż raz na dwa tygodnie.</w:t>
      </w:r>
    </w:p>
    <w:p w:rsidR="009A5B7E" w:rsidRPr="00DE5F07" w:rsidRDefault="009A5B7E" w:rsidP="000A296B">
      <w:pPr>
        <w:tabs>
          <w:tab w:val="left" w:pos="2910"/>
        </w:tabs>
        <w:jc w:val="both"/>
      </w:pPr>
    </w:p>
    <w:p w:rsidR="009A5B7E" w:rsidRPr="00DE5F07" w:rsidRDefault="009A5B7E" w:rsidP="000A296B">
      <w:pPr>
        <w:tabs>
          <w:tab w:val="left" w:pos="2910"/>
        </w:tabs>
        <w:jc w:val="both"/>
      </w:pPr>
    </w:p>
    <w:p w:rsidR="009A5B7E" w:rsidRPr="00DE5F07" w:rsidRDefault="009A5B7E" w:rsidP="000A296B">
      <w:pPr>
        <w:tabs>
          <w:tab w:val="left" w:pos="2910"/>
        </w:tabs>
        <w:jc w:val="both"/>
      </w:pPr>
      <w:r w:rsidRPr="00DE5F07">
        <w:rPr>
          <w:b/>
        </w:rPr>
        <w:t>§</w:t>
      </w:r>
      <w:r w:rsidR="005270ED">
        <w:rPr>
          <w:b/>
        </w:rPr>
        <w:t xml:space="preserve"> </w:t>
      </w:r>
      <w:r w:rsidRPr="00DE5F07">
        <w:rPr>
          <w:b/>
        </w:rPr>
        <w:t>21</w:t>
      </w:r>
      <w:r w:rsidRPr="00DE5F07">
        <w:t xml:space="preserve"> 1. Odpady szkła, papieru, tworzyw sztucznych, metali, opakowaniowe wielomateriałowe, bioodpady, odpady niebezpieczne, przeterminowane leki i chemikalia, odpady niekwalifikujące się do odpadów medycznych powstałych w gospodarstwie domowym w wyniku przyjmowania produktów leczniczych w formie iniekcji i prowadzenia monitoringu poziomu substancji we krwi, w szczególności igieł i strzykawek, zużyte bat</w:t>
      </w:r>
      <w:r w:rsidR="004F778E" w:rsidRPr="00DE5F07">
        <w:t>erie i akumulatory, zużyty sprzę</w:t>
      </w:r>
      <w:r w:rsidRPr="00DE5F07">
        <w:t>t elektryczny i elektroniczny, meble i innych odpady wielkogabarytowe, zużyte opony, odpady budowl</w:t>
      </w:r>
      <w:r w:rsidR="004F778E" w:rsidRPr="00DE5F07">
        <w:t>a</w:t>
      </w:r>
      <w:r w:rsidRPr="00DE5F07">
        <w:t>ne i rozbiórkowe oraz odpady tekstyliów i odzieży mieszkańcy Gminy Orchowo mogą bezpłatnie oddawać w punkcie selektywnego zbierania odpadów komunalnych, który jest stworzony przez Gminę w miejscu ogólnodostępnym</w:t>
      </w:r>
      <w:r w:rsidR="00C40DE2" w:rsidRPr="00DE5F07">
        <w:t>.</w:t>
      </w:r>
    </w:p>
    <w:p w:rsidR="00C40DE2" w:rsidRPr="00DE5F07" w:rsidRDefault="00C40DE2" w:rsidP="000A296B">
      <w:pPr>
        <w:tabs>
          <w:tab w:val="left" w:pos="2910"/>
        </w:tabs>
        <w:jc w:val="both"/>
      </w:pPr>
    </w:p>
    <w:p w:rsidR="005F4BCC" w:rsidRPr="00DE5F07" w:rsidRDefault="00C40DE2" w:rsidP="000A296B">
      <w:pPr>
        <w:tabs>
          <w:tab w:val="left" w:pos="2910"/>
        </w:tabs>
        <w:jc w:val="both"/>
      </w:pPr>
      <w:r w:rsidRPr="00DE5F07">
        <w:t xml:space="preserve">     2. Odpady dostarczane do Punktu Selektywnego Zbierania Odpadów Komunalnych należy umieszczać w pojemnikach, kontenerach lub innych urządzeniach przystosowanych do gromadzenia poszczególnych rodzajów odpadów</w:t>
      </w:r>
      <w:r w:rsidR="00837D0E" w:rsidRPr="00DE5F07">
        <w:t>.</w:t>
      </w:r>
    </w:p>
    <w:p w:rsidR="005F4BCC" w:rsidRPr="00DE5F07" w:rsidRDefault="005F4BCC" w:rsidP="000A296B">
      <w:pPr>
        <w:tabs>
          <w:tab w:val="left" w:pos="2910"/>
        </w:tabs>
        <w:jc w:val="both"/>
      </w:pPr>
    </w:p>
    <w:p w:rsidR="00C40DE2" w:rsidRPr="00DE5F07" w:rsidRDefault="00C40DE2" w:rsidP="000A296B">
      <w:pPr>
        <w:tabs>
          <w:tab w:val="left" w:pos="2910"/>
        </w:tabs>
        <w:jc w:val="both"/>
        <w:rPr>
          <w:b/>
        </w:rPr>
      </w:pPr>
      <w:r w:rsidRPr="00DE5F07">
        <w:rPr>
          <w:b/>
        </w:rPr>
        <w:t>§</w:t>
      </w:r>
      <w:r w:rsidR="005270ED">
        <w:rPr>
          <w:b/>
        </w:rPr>
        <w:t xml:space="preserve"> </w:t>
      </w:r>
      <w:r w:rsidRPr="00DE5F07">
        <w:rPr>
          <w:b/>
        </w:rPr>
        <w:t>22</w:t>
      </w:r>
      <w:r w:rsidR="005F4BCC" w:rsidRPr="00DE5F07">
        <w:rPr>
          <w:b/>
        </w:rPr>
        <w:t xml:space="preserve"> </w:t>
      </w:r>
      <w:r w:rsidRPr="00DE5F07">
        <w:t>1. Dopuszcza się kompostowanie bioodpadów stanowiących odpady komunalne, powstających na terenie nie</w:t>
      </w:r>
      <w:r w:rsidR="00531EA3" w:rsidRPr="00DE5F07">
        <w:t xml:space="preserve">ruchomości we własnym zakresie </w:t>
      </w:r>
      <w:r w:rsidRPr="00DE5F07">
        <w:t xml:space="preserve"> na własne potrzeby w kompostowniku przydomowym, w sposób niepowodujący uciążliwości dla otoczenia i negatywnego oddziaływania na środowisko.</w:t>
      </w:r>
    </w:p>
    <w:p w:rsidR="00C40DE2" w:rsidRPr="00DE5F07" w:rsidRDefault="00C40DE2" w:rsidP="000A296B">
      <w:pPr>
        <w:tabs>
          <w:tab w:val="left" w:pos="2910"/>
        </w:tabs>
        <w:jc w:val="both"/>
      </w:pPr>
    </w:p>
    <w:p w:rsidR="00C40DE2" w:rsidRPr="00DE5F07" w:rsidRDefault="00C40DE2" w:rsidP="000A296B">
      <w:pPr>
        <w:tabs>
          <w:tab w:val="left" w:pos="2910"/>
        </w:tabs>
        <w:jc w:val="both"/>
      </w:pPr>
      <w:r w:rsidRPr="00DE5F07">
        <w:t xml:space="preserve">  2. Dopuszcza się oddawanie odpadów do punktu skupu surowców wtórnych, posiadających stosowne  zezwolenia w tym zakresie.</w:t>
      </w:r>
    </w:p>
    <w:p w:rsidR="00C40DE2" w:rsidRPr="00DE5F07" w:rsidRDefault="00C40DE2" w:rsidP="000A296B">
      <w:pPr>
        <w:tabs>
          <w:tab w:val="left" w:pos="2910"/>
        </w:tabs>
        <w:jc w:val="both"/>
      </w:pPr>
    </w:p>
    <w:p w:rsidR="00C40DE2" w:rsidRPr="00DE5F07" w:rsidRDefault="00C40DE2" w:rsidP="000A296B">
      <w:pPr>
        <w:tabs>
          <w:tab w:val="left" w:pos="2910"/>
        </w:tabs>
        <w:jc w:val="both"/>
      </w:pPr>
      <w:r w:rsidRPr="00DE5F07">
        <w:t xml:space="preserve">  3. Dopuszcza się oddawanie zużytych baterii do pojemników rozmieszczonych w obiektach użyteczności publicznej, placówkach oświatowych i handlowych.</w:t>
      </w:r>
    </w:p>
    <w:p w:rsidR="00DC3856" w:rsidRPr="00DE5F07" w:rsidRDefault="00DC3856" w:rsidP="000A296B">
      <w:pPr>
        <w:tabs>
          <w:tab w:val="left" w:pos="2910"/>
        </w:tabs>
        <w:jc w:val="both"/>
      </w:pPr>
    </w:p>
    <w:p w:rsidR="00C40DE2" w:rsidRPr="00DE5F07" w:rsidRDefault="00C40DE2" w:rsidP="000A296B">
      <w:pPr>
        <w:tabs>
          <w:tab w:val="left" w:pos="2910"/>
        </w:tabs>
        <w:jc w:val="both"/>
        <w:rPr>
          <w:b/>
        </w:rPr>
      </w:pPr>
      <w:r w:rsidRPr="00DE5F07">
        <w:rPr>
          <w:b/>
        </w:rPr>
        <w:t>§</w:t>
      </w:r>
      <w:r w:rsidR="005270ED">
        <w:rPr>
          <w:b/>
        </w:rPr>
        <w:t xml:space="preserve"> </w:t>
      </w:r>
      <w:r w:rsidRPr="00DE5F07">
        <w:rPr>
          <w:b/>
        </w:rPr>
        <w:t>23</w:t>
      </w:r>
      <w:r w:rsidR="005F4BCC" w:rsidRPr="00DE5F07">
        <w:rPr>
          <w:b/>
        </w:rPr>
        <w:t xml:space="preserve"> </w:t>
      </w:r>
      <w:r w:rsidRPr="00DE5F07">
        <w:t>1. Właściciel</w:t>
      </w:r>
      <w:r w:rsidR="00604E15" w:rsidRPr="00DE5F07">
        <w:t>e nieruchomości, nie</w:t>
      </w:r>
      <w:r w:rsidR="00531EA3" w:rsidRPr="00DE5F07">
        <w:t xml:space="preserve">zamieszkałych </w:t>
      </w:r>
      <w:r w:rsidR="00837D0E" w:rsidRPr="00DE5F07">
        <w:t xml:space="preserve">na których powstają odpady komunalne </w:t>
      </w:r>
      <w:r w:rsidR="003335AF" w:rsidRPr="00DE5F07">
        <w:t xml:space="preserve">zobowiązani są do wystawienia odpadów zmieszanych i segregowanych zgodnie z harmonogramem w okresie od kwietnia do października do godziny 7:00. </w:t>
      </w:r>
    </w:p>
    <w:p w:rsidR="00C40DE2" w:rsidRPr="00DE5F07" w:rsidRDefault="00C40DE2" w:rsidP="000A296B">
      <w:pPr>
        <w:tabs>
          <w:tab w:val="left" w:pos="2910"/>
        </w:tabs>
        <w:jc w:val="both"/>
      </w:pPr>
    </w:p>
    <w:p w:rsidR="00C40DE2" w:rsidRPr="00DE5F07" w:rsidRDefault="00C40DE2" w:rsidP="000A296B">
      <w:pPr>
        <w:tabs>
          <w:tab w:val="left" w:pos="2910"/>
        </w:tabs>
        <w:jc w:val="both"/>
      </w:pPr>
      <w:r w:rsidRPr="00DE5F07">
        <w:t>2. Właściciel nieruchomości, na której zamieszkują mieszka</w:t>
      </w:r>
      <w:r w:rsidR="00837D0E" w:rsidRPr="00DE5F07">
        <w:t>ńcy</w:t>
      </w:r>
      <w:r w:rsidRPr="00DE5F07">
        <w:t xml:space="preserve"> zobowiązany jest wystawić przed swoją nieruchomość, przy drodze publicznej, pojemniki lub/i worki do gromadzenia odpadów komunalnych w</w:t>
      </w:r>
      <w:r w:rsidR="003335AF" w:rsidRPr="00DE5F07">
        <w:t xml:space="preserve"> dniu odbioru odpadów do godz. 7</w:t>
      </w:r>
      <w:r w:rsidRPr="00DE5F07">
        <w:t>:00 z zastrzeżeniem ust.3.</w:t>
      </w:r>
    </w:p>
    <w:p w:rsidR="00C40DE2" w:rsidRPr="00DE5F07" w:rsidRDefault="00C40DE2" w:rsidP="000A296B">
      <w:pPr>
        <w:tabs>
          <w:tab w:val="left" w:pos="2910"/>
        </w:tabs>
        <w:jc w:val="both"/>
      </w:pPr>
    </w:p>
    <w:p w:rsidR="00C40DE2" w:rsidRPr="00DE5F07" w:rsidRDefault="00C40DE2" w:rsidP="000A296B">
      <w:pPr>
        <w:tabs>
          <w:tab w:val="left" w:pos="2910"/>
        </w:tabs>
        <w:jc w:val="both"/>
      </w:pPr>
      <w:r w:rsidRPr="00DE5F07">
        <w:t xml:space="preserve">3. Właściciel nieruchomości </w:t>
      </w:r>
      <w:r w:rsidR="002D01CA" w:rsidRPr="00DE5F07">
        <w:t xml:space="preserve">jest </w:t>
      </w:r>
      <w:r w:rsidRPr="00DE5F07">
        <w:t>zobowiązany</w:t>
      </w:r>
      <w:r w:rsidR="002D01CA" w:rsidRPr="00DE5F07">
        <w:t xml:space="preserve"> do niezwłocznego usuwania z terenu nieruchomości materiału rozbiórkowego i resztek materiałów budowlanych, powstałych w wyniku budowy, przebudowy, remontu lub modernizacji lokali i budynków.</w:t>
      </w:r>
    </w:p>
    <w:p w:rsidR="002D01CA" w:rsidRPr="00DE5F07" w:rsidRDefault="002D01CA" w:rsidP="000A296B">
      <w:pPr>
        <w:tabs>
          <w:tab w:val="left" w:pos="2910"/>
        </w:tabs>
        <w:jc w:val="both"/>
      </w:pPr>
    </w:p>
    <w:p w:rsidR="002D01CA" w:rsidRPr="00DE5F07" w:rsidRDefault="002D01CA" w:rsidP="000A296B">
      <w:pPr>
        <w:tabs>
          <w:tab w:val="left" w:pos="2910"/>
        </w:tabs>
        <w:jc w:val="both"/>
      </w:pPr>
      <w:r w:rsidRPr="00DE5F07">
        <w:t xml:space="preserve">4. Właściciele nieruchomości, na których znajdują się tereny lub obiekty służące do użytku publicznego, mają obowiązek ustawienia na tych terenach lub przy tych obiektach koszy i worków na odpady i systematycznego ich opróżniania w sposób niedopuszczający do przepełnienia. </w:t>
      </w:r>
    </w:p>
    <w:p w:rsidR="002D01CA" w:rsidRPr="00DE5F07" w:rsidRDefault="002D01CA" w:rsidP="000A296B">
      <w:pPr>
        <w:tabs>
          <w:tab w:val="left" w:pos="2910"/>
        </w:tabs>
        <w:jc w:val="both"/>
      </w:pPr>
    </w:p>
    <w:p w:rsidR="002D01CA" w:rsidRPr="00DE5F07" w:rsidRDefault="002D01CA" w:rsidP="000A296B">
      <w:pPr>
        <w:tabs>
          <w:tab w:val="left" w:pos="2910"/>
        </w:tabs>
        <w:jc w:val="both"/>
        <w:rPr>
          <w:b/>
        </w:rPr>
      </w:pPr>
      <w:r w:rsidRPr="00DE5F07">
        <w:t xml:space="preserve">                                                             </w:t>
      </w:r>
      <w:r w:rsidRPr="00DE5F07">
        <w:rPr>
          <w:b/>
        </w:rPr>
        <w:t>Rozdział 5.</w:t>
      </w:r>
    </w:p>
    <w:p w:rsidR="002D01CA" w:rsidRPr="00DE5F07" w:rsidRDefault="002D01CA" w:rsidP="000A296B">
      <w:pPr>
        <w:tabs>
          <w:tab w:val="left" w:pos="2910"/>
        </w:tabs>
        <w:jc w:val="both"/>
        <w:rPr>
          <w:b/>
        </w:rPr>
      </w:pPr>
    </w:p>
    <w:p w:rsidR="002D01CA" w:rsidRPr="00DE5F07" w:rsidRDefault="002D01CA" w:rsidP="000A296B">
      <w:pPr>
        <w:tabs>
          <w:tab w:val="left" w:pos="2910"/>
        </w:tabs>
        <w:jc w:val="both"/>
        <w:rPr>
          <w:b/>
        </w:rPr>
      </w:pPr>
      <w:r w:rsidRPr="00DE5F07">
        <w:rPr>
          <w:b/>
        </w:rPr>
        <w:t>Inne wymagania wynikające z Planu Gospodarki Odpadami dla Województwa Wielkopolskiego</w:t>
      </w:r>
    </w:p>
    <w:p w:rsidR="002D01CA" w:rsidRPr="00DE5F07" w:rsidRDefault="002D01CA" w:rsidP="000A296B">
      <w:pPr>
        <w:tabs>
          <w:tab w:val="left" w:pos="2910"/>
        </w:tabs>
        <w:jc w:val="both"/>
        <w:rPr>
          <w:b/>
        </w:rPr>
      </w:pPr>
    </w:p>
    <w:p w:rsidR="002D01CA" w:rsidRPr="00DE5F07" w:rsidRDefault="002D01CA" w:rsidP="000A296B">
      <w:pPr>
        <w:tabs>
          <w:tab w:val="left" w:pos="2910"/>
        </w:tabs>
        <w:jc w:val="both"/>
        <w:rPr>
          <w:b/>
        </w:rPr>
      </w:pPr>
      <w:r w:rsidRPr="00DE5F07">
        <w:rPr>
          <w:b/>
        </w:rPr>
        <w:t>§</w:t>
      </w:r>
      <w:r w:rsidR="005270ED">
        <w:rPr>
          <w:b/>
        </w:rPr>
        <w:t xml:space="preserve"> </w:t>
      </w:r>
      <w:r w:rsidRPr="00DE5F07">
        <w:rPr>
          <w:b/>
        </w:rPr>
        <w:t>24</w:t>
      </w:r>
      <w:r w:rsidR="005F4BCC" w:rsidRPr="00DE5F07">
        <w:rPr>
          <w:b/>
        </w:rPr>
        <w:t xml:space="preserve"> </w:t>
      </w:r>
      <w:r w:rsidRPr="00DE5F07">
        <w:t>Właściciele nieruchomości w ramach prawidłowego postępowania z odpadami komunalnymi będą dążyć do zmniejszenia ilości wytworzonych odpadów komunalnych or</w:t>
      </w:r>
      <w:r w:rsidR="004F778E" w:rsidRPr="00DE5F07">
        <w:t>az prowadzenia selektywnego zbi</w:t>
      </w:r>
      <w:r w:rsidRPr="00DE5F07">
        <w:t>erania odpadów dla osiągnięcia dla osiągnięcia założonych celów określonych w wojewódzkim planie gospodarki odpadami:</w:t>
      </w:r>
    </w:p>
    <w:p w:rsidR="002D01CA" w:rsidRPr="00DE5F07" w:rsidRDefault="002D01CA" w:rsidP="000A296B">
      <w:pPr>
        <w:tabs>
          <w:tab w:val="left" w:pos="2910"/>
        </w:tabs>
        <w:jc w:val="both"/>
      </w:pPr>
    </w:p>
    <w:p w:rsidR="005270ED" w:rsidRDefault="002D01CA" w:rsidP="000A296B">
      <w:pPr>
        <w:tabs>
          <w:tab w:val="left" w:pos="2910"/>
        </w:tabs>
        <w:jc w:val="both"/>
      </w:pPr>
      <w:r w:rsidRPr="00DE5F07">
        <w:t xml:space="preserve">   1) zwiększanie świadomości społeczeństwa na temat właściwego gospodarowania </w:t>
      </w:r>
      <w:r w:rsidR="005270ED">
        <w:t xml:space="preserve"> </w:t>
      </w:r>
    </w:p>
    <w:p w:rsidR="002D01CA" w:rsidRPr="00DE5F07" w:rsidRDefault="005270ED" w:rsidP="000A296B">
      <w:pPr>
        <w:tabs>
          <w:tab w:val="left" w:pos="2910"/>
        </w:tabs>
        <w:jc w:val="both"/>
      </w:pPr>
      <w:r>
        <w:t xml:space="preserve">       </w:t>
      </w:r>
      <w:r w:rsidR="002D01CA" w:rsidRPr="00DE5F07">
        <w:t>odpadami komunalnymi,</w:t>
      </w:r>
    </w:p>
    <w:p w:rsidR="005270ED" w:rsidRDefault="002D01CA" w:rsidP="000A296B">
      <w:pPr>
        <w:tabs>
          <w:tab w:val="left" w:pos="2910"/>
        </w:tabs>
        <w:jc w:val="both"/>
      </w:pPr>
      <w:r w:rsidRPr="00DE5F07">
        <w:t xml:space="preserve">   2) doprowadzenie do funkcjonowanie systemów zagospodarowania odpadów zgodnie z </w:t>
      </w:r>
      <w:r w:rsidR="005270ED">
        <w:t xml:space="preserve"> </w:t>
      </w:r>
    </w:p>
    <w:p w:rsidR="002D01CA" w:rsidRPr="00DE5F07" w:rsidRDefault="005270ED" w:rsidP="000A296B">
      <w:pPr>
        <w:tabs>
          <w:tab w:val="left" w:pos="2910"/>
        </w:tabs>
        <w:jc w:val="both"/>
      </w:pPr>
      <w:r>
        <w:t xml:space="preserve">       </w:t>
      </w:r>
      <w:r w:rsidRPr="00DE5F07">
        <w:t>H</w:t>
      </w:r>
      <w:r w:rsidR="002D01CA" w:rsidRPr="00DE5F07">
        <w:t>ierarchią</w:t>
      </w:r>
      <w:r>
        <w:t xml:space="preserve"> </w:t>
      </w:r>
      <w:r w:rsidR="002D01CA" w:rsidRPr="00DE5F07">
        <w:t>sposobów postępowania z odpadami.</w:t>
      </w:r>
    </w:p>
    <w:p w:rsidR="002D01CA" w:rsidRPr="00DE5F07" w:rsidRDefault="002D01CA" w:rsidP="000A296B">
      <w:pPr>
        <w:tabs>
          <w:tab w:val="left" w:pos="2910"/>
        </w:tabs>
        <w:jc w:val="both"/>
      </w:pPr>
    </w:p>
    <w:p w:rsidR="002D01CA" w:rsidRPr="00DE5F07" w:rsidRDefault="002D01CA" w:rsidP="000A296B">
      <w:pPr>
        <w:tabs>
          <w:tab w:val="left" w:pos="2910"/>
        </w:tabs>
        <w:jc w:val="both"/>
        <w:rPr>
          <w:b/>
        </w:rPr>
      </w:pPr>
      <w:r w:rsidRPr="00DE5F07">
        <w:t xml:space="preserve">                                                             </w:t>
      </w:r>
      <w:r w:rsidRPr="00DE5F07">
        <w:rPr>
          <w:b/>
        </w:rPr>
        <w:t>Rozdział 6.</w:t>
      </w:r>
    </w:p>
    <w:p w:rsidR="00DC3856" w:rsidRPr="00DE5F07" w:rsidRDefault="00DC3856" w:rsidP="000A296B">
      <w:pPr>
        <w:tabs>
          <w:tab w:val="left" w:pos="2910"/>
        </w:tabs>
        <w:jc w:val="both"/>
        <w:rPr>
          <w:b/>
        </w:rPr>
      </w:pPr>
    </w:p>
    <w:p w:rsidR="005F4BCC" w:rsidRPr="00DE5F07" w:rsidRDefault="002D01CA" w:rsidP="000A296B">
      <w:pPr>
        <w:tabs>
          <w:tab w:val="left" w:pos="2910"/>
        </w:tabs>
        <w:jc w:val="both"/>
        <w:rPr>
          <w:b/>
        </w:rPr>
      </w:pPr>
      <w:r w:rsidRPr="00DE5F07">
        <w:rPr>
          <w:b/>
        </w:rPr>
        <w:t>Obowiązki osób utrzymujących zwierzęta domowe, mające na celu ochronę przed zagrożeniem lub uciążliwością dla ludzi oraz przed zanieczyszczeniem terenów przeznaczonych do wspólnego użytku</w:t>
      </w:r>
    </w:p>
    <w:p w:rsidR="005F4BCC" w:rsidRPr="00DE5F07" w:rsidRDefault="005F4BCC" w:rsidP="000A296B">
      <w:pPr>
        <w:tabs>
          <w:tab w:val="left" w:pos="2910"/>
        </w:tabs>
        <w:jc w:val="both"/>
        <w:rPr>
          <w:b/>
        </w:rPr>
      </w:pPr>
    </w:p>
    <w:p w:rsidR="00DB15C3" w:rsidRPr="005270ED" w:rsidRDefault="002D01CA" w:rsidP="000A296B">
      <w:pPr>
        <w:tabs>
          <w:tab w:val="left" w:pos="2910"/>
        </w:tabs>
        <w:jc w:val="both"/>
        <w:rPr>
          <w:b/>
        </w:rPr>
      </w:pPr>
      <w:r w:rsidRPr="00DE5F07">
        <w:rPr>
          <w:b/>
        </w:rPr>
        <w:t>§</w:t>
      </w:r>
      <w:r w:rsidR="005270ED">
        <w:rPr>
          <w:b/>
        </w:rPr>
        <w:t xml:space="preserve"> </w:t>
      </w:r>
      <w:r w:rsidR="00DB15C3" w:rsidRPr="00DE5F07">
        <w:rPr>
          <w:b/>
        </w:rPr>
        <w:t>25</w:t>
      </w:r>
      <w:r w:rsidR="005F4BCC" w:rsidRPr="00DE5F07">
        <w:rPr>
          <w:b/>
        </w:rPr>
        <w:t xml:space="preserve"> </w:t>
      </w:r>
      <w:r w:rsidR="00DB15C3" w:rsidRPr="00DE5F07">
        <w:t>1. Osoby utrzymujące zwierzęta domowe są zobowiązane do zachowania bezpieczeństwa i środków ostrożności, zapewniających ochronę zdrowia i życia ludzi oraz zwierząt.</w:t>
      </w:r>
    </w:p>
    <w:p w:rsidR="005F4BCC" w:rsidRDefault="005F4BCC" w:rsidP="000A296B">
      <w:pPr>
        <w:tabs>
          <w:tab w:val="left" w:pos="2910"/>
        </w:tabs>
        <w:jc w:val="both"/>
      </w:pPr>
    </w:p>
    <w:p w:rsidR="005270ED" w:rsidRPr="00DE5F07" w:rsidRDefault="005270ED" w:rsidP="000A296B">
      <w:pPr>
        <w:tabs>
          <w:tab w:val="left" w:pos="2910"/>
        </w:tabs>
        <w:jc w:val="both"/>
      </w:pPr>
    </w:p>
    <w:p w:rsidR="005F4BCC" w:rsidRPr="00DE5F07" w:rsidRDefault="00DB15C3" w:rsidP="000A296B">
      <w:pPr>
        <w:tabs>
          <w:tab w:val="left" w:pos="2910"/>
        </w:tabs>
        <w:jc w:val="both"/>
      </w:pPr>
      <w:r w:rsidRPr="00DE5F07">
        <w:lastRenderedPageBreak/>
        <w:t xml:space="preserve">      2. Osoba utrzymująca zwierzę domowe zobowiązana jest do:</w:t>
      </w:r>
    </w:p>
    <w:p w:rsidR="00DB15C3" w:rsidRPr="00DE5F07" w:rsidRDefault="00DB15C3" w:rsidP="000A296B">
      <w:pPr>
        <w:tabs>
          <w:tab w:val="left" w:pos="2910"/>
        </w:tabs>
        <w:jc w:val="both"/>
      </w:pPr>
      <w:r w:rsidRPr="00DE5F07">
        <w:t xml:space="preserve">1) natychmiastowego uprzątnięcia zanieczyszczeń pozostawionych przez zwierzę w obiektach i na terenach przeznaczonych do użytku publicznego; </w:t>
      </w:r>
    </w:p>
    <w:p w:rsidR="00DB15C3" w:rsidRPr="00DE5F07" w:rsidRDefault="00DB15C3" w:rsidP="000A296B">
      <w:pPr>
        <w:tabs>
          <w:tab w:val="left" w:pos="2910"/>
        </w:tabs>
        <w:jc w:val="both"/>
      </w:pPr>
    </w:p>
    <w:p w:rsidR="00DB15C3" w:rsidRPr="00DE5F07" w:rsidRDefault="00DB15C3" w:rsidP="000A296B">
      <w:pPr>
        <w:tabs>
          <w:tab w:val="left" w:pos="2910"/>
        </w:tabs>
        <w:jc w:val="both"/>
      </w:pPr>
      <w:r w:rsidRPr="00DE5F07">
        <w:t xml:space="preserve">2) sprawowania właściwej opieki nad zwierzętami, w szczególności niepozostawiania ich bez dozoru poza miejscem ich stałego utrzymania. </w:t>
      </w:r>
    </w:p>
    <w:p w:rsidR="005F4BCC" w:rsidRPr="00DE5F07" w:rsidRDefault="00DB15C3" w:rsidP="000A296B">
      <w:pPr>
        <w:tabs>
          <w:tab w:val="left" w:pos="2910"/>
        </w:tabs>
        <w:jc w:val="both"/>
      </w:pPr>
      <w:r w:rsidRPr="00DE5F07">
        <w:t xml:space="preserve">           </w:t>
      </w:r>
      <w:r w:rsidR="005F4BCC" w:rsidRPr="00DE5F07">
        <w:t xml:space="preserve">                     </w:t>
      </w:r>
    </w:p>
    <w:p w:rsidR="005F4BCC" w:rsidRPr="00DE5F07" w:rsidRDefault="005F4BCC" w:rsidP="000A296B">
      <w:pPr>
        <w:tabs>
          <w:tab w:val="left" w:pos="2910"/>
        </w:tabs>
        <w:jc w:val="both"/>
      </w:pPr>
    </w:p>
    <w:p w:rsidR="002D01CA" w:rsidRPr="00DE5F07" w:rsidRDefault="00DB15C3" w:rsidP="000A296B">
      <w:pPr>
        <w:tabs>
          <w:tab w:val="left" w:pos="2910"/>
        </w:tabs>
        <w:jc w:val="both"/>
        <w:rPr>
          <w:b/>
        </w:rPr>
      </w:pPr>
      <w:r w:rsidRPr="00DE5F07">
        <w:t xml:space="preserve">                                                             </w:t>
      </w:r>
      <w:r w:rsidRPr="00DE5F07">
        <w:rPr>
          <w:b/>
        </w:rPr>
        <w:t>Rozdział 7.</w:t>
      </w:r>
    </w:p>
    <w:p w:rsidR="005F4BCC" w:rsidRPr="00DE5F07" w:rsidRDefault="005F4BCC" w:rsidP="000A296B">
      <w:pPr>
        <w:tabs>
          <w:tab w:val="left" w:pos="2910"/>
        </w:tabs>
        <w:jc w:val="both"/>
        <w:rPr>
          <w:b/>
        </w:rPr>
      </w:pPr>
    </w:p>
    <w:p w:rsidR="00DB15C3" w:rsidRPr="00DE5F07" w:rsidRDefault="00DB15C3" w:rsidP="000A296B">
      <w:pPr>
        <w:tabs>
          <w:tab w:val="left" w:pos="2910"/>
        </w:tabs>
        <w:jc w:val="both"/>
        <w:rPr>
          <w:b/>
        </w:rPr>
      </w:pPr>
      <w:r w:rsidRPr="00DE5F07">
        <w:rPr>
          <w:b/>
        </w:rPr>
        <w:t>Wymagania utrzymywania zwierząt gospodarskich na terenach wyłączonych z produkcji rolniczej</w:t>
      </w:r>
    </w:p>
    <w:p w:rsidR="00DB15C3" w:rsidRPr="00DE5F07" w:rsidRDefault="00DB15C3" w:rsidP="000A296B">
      <w:pPr>
        <w:tabs>
          <w:tab w:val="left" w:pos="2910"/>
        </w:tabs>
        <w:jc w:val="both"/>
        <w:rPr>
          <w:b/>
        </w:rPr>
      </w:pPr>
    </w:p>
    <w:p w:rsidR="00DB15C3" w:rsidRPr="00DE5F07" w:rsidRDefault="00DB15C3" w:rsidP="000A296B">
      <w:pPr>
        <w:tabs>
          <w:tab w:val="left" w:pos="2910"/>
        </w:tabs>
        <w:jc w:val="both"/>
        <w:rPr>
          <w:b/>
        </w:rPr>
      </w:pPr>
      <w:r w:rsidRPr="00DE5F07">
        <w:rPr>
          <w:b/>
        </w:rPr>
        <w:t>§</w:t>
      </w:r>
      <w:r w:rsidR="005270ED">
        <w:rPr>
          <w:b/>
        </w:rPr>
        <w:t xml:space="preserve"> </w:t>
      </w:r>
      <w:r w:rsidRPr="00DE5F07">
        <w:rPr>
          <w:b/>
        </w:rPr>
        <w:t>26.</w:t>
      </w:r>
      <w:r w:rsidR="005F4BCC" w:rsidRPr="00DE5F07">
        <w:rPr>
          <w:b/>
        </w:rPr>
        <w:t xml:space="preserve"> </w:t>
      </w:r>
      <w:r w:rsidRPr="00DE5F07">
        <w:t>1. Zabronione jest utrzymywanie zwierząt gospodarskich na terenach z</w:t>
      </w:r>
      <w:r w:rsidR="004F778E" w:rsidRPr="00DE5F07">
        <w:t>a</w:t>
      </w:r>
      <w:r w:rsidRPr="00DE5F07">
        <w:t>jętych przez budynki wielolokalowe, instytucje użyteczn</w:t>
      </w:r>
      <w:r w:rsidR="00531EA3" w:rsidRPr="00DE5F07">
        <w:t>ości publicznej</w:t>
      </w:r>
      <w:r w:rsidRPr="00DE5F07">
        <w:t>, hotele, stre</w:t>
      </w:r>
      <w:r w:rsidR="00531EA3" w:rsidRPr="00DE5F07">
        <w:t>fy przemysłowe</w:t>
      </w:r>
      <w:r w:rsidRPr="00DE5F07">
        <w:t>, stanowiących w miejscowych planach zagospodarowania przestrzennego tereny wyłączone z produkcji rolniczej.</w:t>
      </w:r>
    </w:p>
    <w:p w:rsidR="00DB15C3" w:rsidRPr="00DE5F07" w:rsidRDefault="00DB15C3" w:rsidP="000A296B">
      <w:pPr>
        <w:tabs>
          <w:tab w:val="left" w:pos="2910"/>
        </w:tabs>
        <w:jc w:val="both"/>
      </w:pPr>
    </w:p>
    <w:p w:rsidR="00DB15C3" w:rsidRPr="00DE5F07" w:rsidRDefault="00DB15C3" w:rsidP="000A296B">
      <w:pPr>
        <w:tabs>
          <w:tab w:val="left" w:pos="2910"/>
        </w:tabs>
        <w:jc w:val="both"/>
      </w:pPr>
      <w:r w:rsidRPr="00DE5F07">
        <w:t xml:space="preserve">    2. Na pozostałych terenach wyłączonych z produkcji rolnej dopuszcza się utrzymywanie zwierząt gospodars</w:t>
      </w:r>
      <w:r w:rsidR="00837D0E" w:rsidRPr="00DE5F07">
        <w:t>kich, jeśli właściciel zwierząt:</w:t>
      </w:r>
    </w:p>
    <w:p w:rsidR="00DB15C3" w:rsidRPr="00DE5F07" w:rsidRDefault="00DB15C3" w:rsidP="000A296B">
      <w:pPr>
        <w:tabs>
          <w:tab w:val="left" w:pos="2910"/>
        </w:tabs>
        <w:jc w:val="both"/>
      </w:pPr>
    </w:p>
    <w:p w:rsidR="00DB15C3" w:rsidRPr="00DE5F07" w:rsidRDefault="00DB15C3" w:rsidP="000A296B">
      <w:pPr>
        <w:tabs>
          <w:tab w:val="left" w:pos="2910"/>
        </w:tabs>
        <w:jc w:val="both"/>
      </w:pPr>
      <w:r w:rsidRPr="00DE5F07">
        <w:t xml:space="preserve">1) posiada budynki gospodarskie, przeznaczone do utrzymywania zwierząt, </w:t>
      </w:r>
      <w:r w:rsidR="008C7824" w:rsidRPr="00DE5F07">
        <w:t>spełniające wymogi określone w odrębnych przepisach;</w:t>
      </w:r>
    </w:p>
    <w:p w:rsidR="008C7824" w:rsidRPr="00DE5F07" w:rsidRDefault="008C7824" w:rsidP="000A296B">
      <w:pPr>
        <w:tabs>
          <w:tab w:val="left" w:pos="2910"/>
        </w:tabs>
        <w:jc w:val="both"/>
      </w:pPr>
    </w:p>
    <w:p w:rsidR="008C7824" w:rsidRPr="00DE5F07" w:rsidRDefault="008C7824" w:rsidP="000A296B">
      <w:pPr>
        <w:tabs>
          <w:tab w:val="left" w:pos="2910"/>
        </w:tabs>
        <w:jc w:val="both"/>
      </w:pPr>
      <w:r w:rsidRPr="00DE5F07">
        <w:t>2) zapewni warunki, w których wytwarzane, podczas utrzymywania zwierząt, spełniające wymogi określone w odrębnych przepisach;</w:t>
      </w:r>
    </w:p>
    <w:p w:rsidR="008C7824" w:rsidRPr="00DE5F07" w:rsidRDefault="008C7824" w:rsidP="000A296B">
      <w:pPr>
        <w:tabs>
          <w:tab w:val="left" w:pos="2910"/>
        </w:tabs>
        <w:jc w:val="both"/>
      </w:pPr>
    </w:p>
    <w:p w:rsidR="008C7824" w:rsidRPr="00DE5F07" w:rsidRDefault="008C7824" w:rsidP="000A296B">
      <w:pPr>
        <w:tabs>
          <w:tab w:val="left" w:pos="2910"/>
        </w:tabs>
        <w:jc w:val="both"/>
      </w:pPr>
      <w:r w:rsidRPr="00DE5F07">
        <w:t>3) ograniczy wszelką uciążliwość hodowli dla środowiska, w tym emisje, do obszaru nieruchomości, na której hodowla jest prowadzona;</w:t>
      </w:r>
    </w:p>
    <w:p w:rsidR="008C7824" w:rsidRPr="00DE5F07" w:rsidRDefault="008C7824" w:rsidP="000A296B">
      <w:pPr>
        <w:tabs>
          <w:tab w:val="left" w:pos="2910"/>
        </w:tabs>
        <w:jc w:val="both"/>
      </w:pPr>
    </w:p>
    <w:p w:rsidR="008C7824" w:rsidRPr="00DE5F07" w:rsidRDefault="008C7824" w:rsidP="000A296B">
      <w:pPr>
        <w:tabs>
          <w:tab w:val="left" w:pos="2910"/>
        </w:tabs>
        <w:jc w:val="both"/>
      </w:pPr>
      <w:r w:rsidRPr="00DE5F07">
        <w:t>4) przeprowadzić będzie deratyzację pomieszczeń, w których prowadzona jest hodowla zwierząt zgodnie z postanowieniami niniejszego regulaminu.</w:t>
      </w:r>
    </w:p>
    <w:p w:rsidR="008C7824" w:rsidRPr="00DE5F07" w:rsidRDefault="008C7824" w:rsidP="000A296B">
      <w:pPr>
        <w:tabs>
          <w:tab w:val="left" w:pos="2910"/>
        </w:tabs>
        <w:jc w:val="both"/>
      </w:pPr>
    </w:p>
    <w:p w:rsidR="008C7824" w:rsidRPr="00DE5F07" w:rsidRDefault="008C7824" w:rsidP="000A296B">
      <w:pPr>
        <w:tabs>
          <w:tab w:val="left" w:pos="2910"/>
        </w:tabs>
        <w:jc w:val="both"/>
        <w:rPr>
          <w:b/>
        </w:rPr>
      </w:pPr>
      <w:r w:rsidRPr="00DE5F07">
        <w:t xml:space="preserve">                                                              </w:t>
      </w:r>
      <w:r w:rsidRPr="00DE5F07">
        <w:rPr>
          <w:b/>
        </w:rPr>
        <w:t>Rozdział 8.</w:t>
      </w:r>
    </w:p>
    <w:p w:rsidR="008C7824" w:rsidRPr="00DE5F07" w:rsidRDefault="008C7824" w:rsidP="000A296B">
      <w:pPr>
        <w:tabs>
          <w:tab w:val="left" w:pos="2910"/>
        </w:tabs>
        <w:jc w:val="both"/>
        <w:rPr>
          <w:b/>
        </w:rPr>
      </w:pPr>
    </w:p>
    <w:p w:rsidR="008C7824" w:rsidRPr="00DE5F07" w:rsidRDefault="008C7824" w:rsidP="000A296B">
      <w:pPr>
        <w:tabs>
          <w:tab w:val="left" w:pos="2910"/>
        </w:tabs>
        <w:jc w:val="both"/>
        <w:rPr>
          <w:b/>
        </w:rPr>
      </w:pPr>
      <w:r w:rsidRPr="00DE5F07">
        <w:rPr>
          <w:b/>
        </w:rPr>
        <w:t>Obszary podlegające obowiązkowej deratyzacji oraz terminy jej przeprowadzania</w:t>
      </w:r>
    </w:p>
    <w:p w:rsidR="008C7824" w:rsidRPr="00DE5F07" w:rsidRDefault="008C7824" w:rsidP="000A296B">
      <w:pPr>
        <w:tabs>
          <w:tab w:val="left" w:pos="2910"/>
        </w:tabs>
        <w:jc w:val="both"/>
        <w:rPr>
          <w:b/>
        </w:rPr>
      </w:pPr>
    </w:p>
    <w:p w:rsidR="008C7824" w:rsidRPr="00DE5F07" w:rsidRDefault="008C7824" w:rsidP="000A296B">
      <w:pPr>
        <w:tabs>
          <w:tab w:val="left" w:pos="2910"/>
        </w:tabs>
        <w:jc w:val="both"/>
        <w:rPr>
          <w:b/>
        </w:rPr>
      </w:pPr>
      <w:r w:rsidRPr="00DE5F07">
        <w:rPr>
          <w:b/>
        </w:rPr>
        <w:t>§</w:t>
      </w:r>
      <w:r w:rsidR="005270ED">
        <w:rPr>
          <w:b/>
        </w:rPr>
        <w:t xml:space="preserve"> </w:t>
      </w:r>
      <w:r w:rsidRPr="00DE5F07">
        <w:rPr>
          <w:b/>
        </w:rPr>
        <w:t>27</w:t>
      </w:r>
      <w:r w:rsidR="005F4BCC" w:rsidRPr="00DE5F07">
        <w:rPr>
          <w:b/>
        </w:rPr>
        <w:t xml:space="preserve"> </w:t>
      </w:r>
      <w:r w:rsidRPr="00DE5F07">
        <w:t>1. Obszary, na których znajdują się obiekty wykorzystywane odpowiednio do przetwórstwa, przechowywania lub składowania produktów rolno-spożywczych, gospodarki odpadami, altany śmietnikowe, obiekty użyteczności publicznej, obszary zabudowy wielolokalowej, podlegają obowiązkowej deratyzacji.</w:t>
      </w:r>
    </w:p>
    <w:p w:rsidR="008C7824" w:rsidRPr="00DE5F07" w:rsidRDefault="008C7824" w:rsidP="000A296B">
      <w:pPr>
        <w:tabs>
          <w:tab w:val="left" w:pos="2910"/>
        </w:tabs>
        <w:jc w:val="both"/>
      </w:pPr>
    </w:p>
    <w:p w:rsidR="008C7824" w:rsidRPr="00DE5F07" w:rsidRDefault="008C7824" w:rsidP="000A296B">
      <w:pPr>
        <w:tabs>
          <w:tab w:val="left" w:pos="2910"/>
        </w:tabs>
        <w:jc w:val="both"/>
      </w:pPr>
      <w:r w:rsidRPr="00DE5F07">
        <w:t xml:space="preserve">   2. Deratyzację na terenach wymienionych w ust. 1 należy przeprowadzać w terminach od 1 marca do 31 marca oraz od 1 października do 31 października, a także każdorazowo w przypadku wystąpienia populacji gryzoni.</w:t>
      </w:r>
    </w:p>
    <w:p w:rsidR="008C7824" w:rsidRPr="00DE5F07" w:rsidRDefault="008C7824" w:rsidP="000A296B">
      <w:pPr>
        <w:tabs>
          <w:tab w:val="left" w:pos="2910"/>
        </w:tabs>
        <w:jc w:val="both"/>
      </w:pPr>
    </w:p>
    <w:p w:rsidR="008C7824" w:rsidRPr="00DE5F07" w:rsidRDefault="008C7824" w:rsidP="000A296B">
      <w:pPr>
        <w:tabs>
          <w:tab w:val="left" w:pos="2910"/>
        </w:tabs>
        <w:jc w:val="both"/>
      </w:pPr>
      <w:r w:rsidRPr="00DE5F07">
        <w:t xml:space="preserve">   3. Na obszarach, na których nie wyznacza się obowiązkowej deratyzacji, deratyzację należy przeprowadzać każdorazowo w przypadku wystąpienia populacji gryzoni. </w:t>
      </w:r>
    </w:p>
    <w:p w:rsidR="008C7824" w:rsidRPr="00DE5F07" w:rsidRDefault="008C7824" w:rsidP="000A296B">
      <w:pPr>
        <w:tabs>
          <w:tab w:val="left" w:pos="2910"/>
        </w:tabs>
        <w:jc w:val="both"/>
      </w:pPr>
    </w:p>
    <w:p w:rsidR="00531EA3" w:rsidRPr="00DE5F07" w:rsidRDefault="008C7824" w:rsidP="000A296B">
      <w:pPr>
        <w:tabs>
          <w:tab w:val="left" w:pos="2910"/>
        </w:tabs>
        <w:jc w:val="both"/>
      </w:pPr>
      <w:r w:rsidRPr="00DE5F07">
        <w:t xml:space="preserve">   4. Miejsca wyłożenia środków deratyzacji powinny być należycie oznakowane. </w:t>
      </w:r>
    </w:p>
    <w:p w:rsidR="008C7824" w:rsidRPr="00DE5F07" w:rsidRDefault="008C7824" w:rsidP="000A296B">
      <w:pPr>
        <w:tabs>
          <w:tab w:val="left" w:pos="2910"/>
        </w:tabs>
        <w:jc w:val="both"/>
        <w:rPr>
          <w:b/>
        </w:rPr>
      </w:pPr>
      <w:r w:rsidRPr="00DE5F07">
        <w:lastRenderedPageBreak/>
        <w:t xml:space="preserve">                                                              </w:t>
      </w:r>
      <w:r w:rsidRPr="00DE5F07">
        <w:rPr>
          <w:b/>
        </w:rPr>
        <w:t>Rozdział 9.</w:t>
      </w:r>
    </w:p>
    <w:p w:rsidR="008C7824" w:rsidRPr="00DE5F07" w:rsidRDefault="008C7824" w:rsidP="000A296B">
      <w:pPr>
        <w:tabs>
          <w:tab w:val="left" w:pos="2910"/>
        </w:tabs>
        <w:jc w:val="both"/>
        <w:rPr>
          <w:b/>
        </w:rPr>
      </w:pPr>
    </w:p>
    <w:p w:rsidR="008C7824" w:rsidRPr="00DE5F07" w:rsidRDefault="008C7824" w:rsidP="000A296B">
      <w:pPr>
        <w:tabs>
          <w:tab w:val="left" w:pos="2910"/>
        </w:tabs>
        <w:jc w:val="both"/>
        <w:rPr>
          <w:b/>
        </w:rPr>
      </w:pPr>
      <w:r w:rsidRPr="00DE5F07">
        <w:rPr>
          <w:b/>
        </w:rPr>
        <w:t xml:space="preserve">                                                  Postanowienia końcowe</w:t>
      </w:r>
    </w:p>
    <w:p w:rsidR="008C7824" w:rsidRPr="00DE5F07" w:rsidRDefault="008C7824" w:rsidP="000A296B">
      <w:pPr>
        <w:tabs>
          <w:tab w:val="left" w:pos="2910"/>
        </w:tabs>
        <w:jc w:val="both"/>
        <w:rPr>
          <w:b/>
        </w:rPr>
      </w:pPr>
    </w:p>
    <w:p w:rsidR="0047755B" w:rsidRPr="00DE5F07" w:rsidRDefault="008C7824" w:rsidP="000A296B">
      <w:pPr>
        <w:tabs>
          <w:tab w:val="left" w:pos="2910"/>
        </w:tabs>
        <w:jc w:val="both"/>
        <w:rPr>
          <w:b/>
        </w:rPr>
      </w:pPr>
      <w:r w:rsidRPr="00DE5F07">
        <w:rPr>
          <w:b/>
        </w:rPr>
        <w:t>§</w:t>
      </w:r>
      <w:r w:rsidR="005270ED">
        <w:rPr>
          <w:b/>
        </w:rPr>
        <w:t xml:space="preserve"> </w:t>
      </w:r>
      <w:r w:rsidR="0047755B" w:rsidRPr="00DE5F07">
        <w:rPr>
          <w:b/>
        </w:rPr>
        <w:t>28</w:t>
      </w:r>
      <w:r w:rsidR="005F4BCC" w:rsidRPr="00DE5F07">
        <w:t xml:space="preserve"> </w:t>
      </w:r>
      <w:r w:rsidR="0047755B" w:rsidRPr="00DE5F07">
        <w:t>1. W sprawach nieuregulowanych niniejszym regulaminem stosuje się przepisy prawa powszechnie obowiązującego.</w:t>
      </w:r>
    </w:p>
    <w:p w:rsidR="0047755B" w:rsidRPr="00DE5F07" w:rsidRDefault="0047755B" w:rsidP="000A296B">
      <w:pPr>
        <w:tabs>
          <w:tab w:val="left" w:pos="2910"/>
        </w:tabs>
        <w:jc w:val="both"/>
      </w:pPr>
    </w:p>
    <w:p w:rsidR="0047755B" w:rsidRPr="00DE5F07" w:rsidRDefault="0047755B" w:rsidP="000A296B">
      <w:pPr>
        <w:tabs>
          <w:tab w:val="left" w:pos="2910"/>
        </w:tabs>
        <w:jc w:val="both"/>
      </w:pPr>
      <w:r w:rsidRPr="00DE5F07">
        <w:t xml:space="preserve">   2. Zmiany niniejszego regulaminu wprowadza się w trybie wymaganym dla wprowadzenia regulaminu.</w:t>
      </w:r>
    </w:p>
    <w:p w:rsidR="002D01CA" w:rsidRPr="00DE5F07" w:rsidRDefault="002D01CA" w:rsidP="000A296B">
      <w:pPr>
        <w:tabs>
          <w:tab w:val="left" w:pos="2910"/>
        </w:tabs>
        <w:jc w:val="both"/>
      </w:pPr>
      <w:r w:rsidRPr="00DE5F07">
        <w:t xml:space="preserve">                              </w:t>
      </w:r>
    </w:p>
    <w:p w:rsidR="00DD791F" w:rsidRPr="00DE5F07" w:rsidRDefault="00DD791F" w:rsidP="000A296B">
      <w:pPr>
        <w:tabs>
          <w:tab w:val="left" w:pos="2910"/>
        </w:tabs>
        <w:jc w:val="both"/>
      </w:pPr>
    </w:p>
    <w:p w:rsidR="008A7993" w:rsidRPr="00DE5F07" w:rsidRDefault="008A7993" w:rsidP="000A296B">
      <w:pPr>
        <w:tabs>
          <w:tab w:val="left" w:pos="2910"/>
        </w:tabs>
        <w:jc w:val="both"/>
      </w:pPr>
    </w:p>
    <w:p w:rsidR="00214AF5" w:rsidRPr="00DE5F07" w:rsidRDefault="00214AF5" w:rsidP="000A296B">
      <w:pPr>
        <w:tabs>
          <w:tab w:val="left" w:pos="2910"/>
        </w:tabs>
        <w:jc w:val="both"/>
      </w:pPr>
    </w:p>
    <w:p w:rsidR="00864384" w:rsidRPr="00DE5F07" w:rsidRDefault="00864384" w:rsidP="000A296B">
      <w:pPr>
        <w:tabs>
          <w:tab w:val="left" w:pos="2910"/>
        </w:tabs>
        <w:jc w:val="both"/>
      </w:pPr>
      <w:r w:rsidRPr="00DE5F07">
        <w:t xml:space="preserve">                                                         </w:t>
      </w:r>
    </w:p>
    <w:p w:rsidR="00505E2E" w:rsidRPr="00DE5F07" w:rsidRDefault="00505E2E" w:rsidP="000A296B">
      <w:pPr>
        <w:tabs>
          <w:tab w:val="left" w:pos="2910"/>
        </w:tabs>
        <w:jc w:val="both"/>
      </w:pPr>
    </w:p>
    <w:p w:rsidR="002A53A2" w:rsidRPr="00DE5F07" w:rsidRDefault="002A53A2" w:rsidP="000A296B">
      <w:pPr>
        <w:tabs>
          <w:tab w:val="left" w:pos="2910"/>
        </w:tabs>
        <w:jc w:val="both"/>
        <w:rPr>
          <w:b/>
        </w:rPr>
      </w:pPr>
    </w:p>
    <w:p w:rsidR="00876A04" w:rsidRPr="00DE5F07" w:rsidRDefault="00876A04" w:rsidP="000A296B">
      <w:pPr>
        <w:tabs>
          <w:tab w:val="left" w:pos="2910"/>
        </w:tabs>
        <w:jc w:val="both"/>
        <w:rPr>
          <w:b/>
        </w:rPr>
      </w:pPr>
    </w:p>
    <w:p w:rsidR="00876A04" w:rsidRPr="00DE5F07" w:rsidRDefault="00876A04" w:rsidP="000A296B">
      <w:pPr>
        <w:tabs>
          <w:tab w:val="left" w:pos="2910"/>
        </w:tabs>
        <w:jc w:val="both"/>
        <w:rPr>
          <w:b/>
        </w:rPr>
      </w:pPr>
    </w:p>
    <w:p w:rsidR="00876A04" w:rsidRPr="00DE5F07" w:rsidRDefault="00876A04" w:rsidP="000A296B">
      <w:pPr>
        <w:tabs>
          <w:tab w:val="left" w:pos="2910"/>
        </w:tabs>
        <w:jc w:val="both"/>
        <w:rPr>
          <w:b/>
        </w:rPr>
      </w:pPr>
    </w:p>
    <w:p w:rsidR="00876A04" w:rsidRPr="00DE5F07" w:rsidRDefault="00876A04" w:rsidP="000A296B">
      <w:pPr>
        <w:tabs>
          <w:tab w:val="left" w:pos="2910"/>
        </w:tabs>
        <w:jc w:val="both"/>
        <w:rPr>
          <w:b/>
        </w:rPr>
      </w:pPr>
    </w:p>
    <w:p w:rsidR="00876A04" w:rsidRPr="00DE5F07" w:rsidRDefault="00876A04" w:rsidP="000A296B">
      <w:pPr>
        <w:tabs>
          <w:tab w:val="left" w:pos="2910"/>
        </w:tabs>
        <w:jc w:val="both"/>
        <w:rPr>
          <w:b/>
        </w:rPr>
      </w:pPr>
    </w:p>
    <w:p w:rsidR="00876A04" w:rsidRPr="00DE5F07" w:rsidRDefault="00876A04" w:rsidP="000A296B">
      <w:pPr>
        <w:tabs>
          <w:tab w:val="left" w:pos="2910"/>
        </w:tabs>
        <w:jc w:val="both"/>
        <w:rPr>
          <w:b/>
        </w:rPr>
      </w:pPr>
    </w:p>
    <w:p w:rsidR="00876A04" w:rsidRPr="00DE5F07" w:rsidRDefault="00876A04" w:rsidP="000A296B">
      <w:pPr>
        <w:tabs>
          <w:tab w:val="left" w:pos="2910"/>
        </w:tabs>
        <w:jc w:val="both"/>
        <w:rPr>
          <w:b/>
        </w:rPr>
      </w:pPr>
    </w:p>
    <w:p w:rsidR="00876A04" w:rsidRPr="00DE5F07" w:rsidRDefault="00876A04" w:rsidP="000A296B">
      <w:pPr>
        <w:tabs>
          <w:tab w:val="left" w:pos="2910"/>
        </w:tabs>
        <w:jc w:val="both"/>
        <w:rPr>
          <w:b/>
        </w:rPr>
      </w:pPr>
    </w:p>
    <w:p w:rsidR="00876A04" w:rsidRPr="00DE5F07" w:rsidRDefault="00876A04" w:rsidP="000A296B">
      <w:pPr>
        <w:tabs>
          <w:tab w:val="left" w:pos="2910"/>
        </w:tabs>
        <w:jc w:val="both"/>
        <w:rPr>
          <w:b/>
        </w:rPr>
      </w:pPr>
    </w:p>
    <w:p w:rsidR="00DF14E6" w:rsidRPr="00DE5F07" w:rsidRDefault="00DF14E6" w:rsidP="000A296B">
      <w:pPr>
        <w:tabs>
          <w:tab w:val="left" w:pos="2910"/>
        </w:tabs>
        <w:jc w:val="both"/>
        <w:rPr>
          <w:b/>
        </w:rPr>
      </w:pPr>
    </w:p>
    <w:p w:rsidR="00DF14E6" w:rsidRPr="00DE5F07" w:rsidRDefault="00DF14E6" w:rsidP="000A296B">
      <w:pPr>
        <w:tabs>
          <w:tab w:val="left" w:pos="2910"/>
        </w:tabs>
        <w:jc w:val="both"/>
        <w:rPr>
          <w:b/>
        </w:rPr>
      </w:pPr>
    </w:p>
    <w:p w:rsidR="00DF14E6" w:rsidRPr="00DE5F07" w:rsidRDefault="00DF14E6" w:rsidP="000A296B">
      <w:pPr>
        <w:tabs>
          <w:tab w:val="left" w:pos="2910"/>
        </w:tabs>
        <w:jc w:val="both"/>
        <w:rPr>
          <w:b/>
        </w:rPr>
      </w:pPr>
    </w:p>
    <w:p w:rsidR="00DF14E6" w:rsidRPr="00DE5F07" w:rsidRDefault="00DF14E6" w:rsidP="000A296B">
      <w:pPr>
        <w:tabs>
          <w:tab w:val="left" w:pos="2910"/>
        </w:tabs>
        <w:jc w:val="both"/>
        <w:rPr>
          <w:b/>
        </w:rPr>
      </w:pPr>
    </w:p>
    <w:p w:rsidR="00DF14E6" w:rsidRPr="00DE5F07" w:rsidRDefault="00DF14E6" w:rsidP="000A296B">
      <w:pPr>
        <w:tabs>
          <w:tab w:val="left" w:pos="2910"/>
        </w:tabs>
        <w:jc w:val="both"/>
        <w:rPr>
          <w:b/>
        </w:rPr>
      </w:pPr>
    </w:p>
    <w:p w:rsidR="00DF14E6" w:rsidRPr="00DE5F07" w:rsidRDefault="00DF14E6" w:rsidP="000A296B">
      <w:pPr>
        <w:tabs>
          <w:tab w:val="left" w:pos="2910"/>
        </w:tabs>
        <w:jc w:val="both"/>
        <w:rPr>
          <w:b/>
        </w:rPr>
      </w:pPr>
    </w:p>
    <w:p w:rsidR="00DF14E6" w:rsidRPr="00DE5F07" w:rsidRDefault="00DF14E6" w:rsidP="000A296B">
      <w:pPr>
        <w:tabs>
          <w:tab w:val="left" w:pos="2910"/>
        </w:tabs>
        <w:jc w:val="both"/>
        <w:rPr>
          <w:b/>
        </w:rPr>
      </w:pPr>
    </w:p>
    <w:p w:rsidR="00DF14E6" w:rsidRPr="00DE5F07" w:rsidRDefault="00DF14E6" w:rsidP="000A296B">
      <w:pPr>
        <w:tabs>
          <w:tab w:val="left" w:pos="2910"/>
        </w:tabs>
        <w:jc w:val="both"/>
        <w:rPr>
          <w:b/>
        </w:rPr>
      </w:pPr>
    </w:p>
    <w:p w:rsidR="00DF14E6" w:rsidRPr="00DE5F07" w:rsidRDefault="00DF14E6" w:rsidP="000A296B">
      <w:pPr>
        <w:tabs>
          <w:tab w:val="left" w:pos="2910"/>
        </w:tabs>
        <w:jc w:val="both"/>
        <w:rPr>
          <w:b/>
        </w:rPr>
      </w:pPr>
    </w:p>
    <w:p w:rsidR="00DF14E6" w:rsidRPr="00DE5F07" w:rsidRDefault="00DF14E6" w:rsidP="000A296B">
      <w:pPr>
        <w:tabs>
          <w:tab w:val="left" w:pos="2910"/>
        </w:tabs>
        <w:jc w:val="both"/>
        <w:rPr>
          <w:b/>
        </w:rPr>
      </w:pPr>
    </w:p>
    <w:p w:rsidR="00DF14E6" w:rsidRPr="00DE5F07" w:rsidRDefault="00DF14E6" w:rsidP="000A296B">
      <w:pPr>
        <w:tabs>
          <w:tab w:val="left" w:pos="2910"/>
        </w:tabs>
        <w:jc w:val="both"/>
        <w:rPr>
          <w:b/>
        </w:rPr>
      </w:pPr>
    </w:p>
    <w:p w:rsidR="00DF14E6" w:rsidRPr="00DE5F07" w:rsidRDefault="00DF14E6" w:rsidP="000A296B">
      <w:pPr>
        <w:tabs>
          <w:tab w:val="left" w:pos="2910"/>
        </w:tabs>
        <w:jc w:val="both"/>
        <w:rPr>
          <w:b/>
        </w:rPr>
      </w:pPr>
    </w:p>
    <w:p w:rsidR="00DF14E6" w:rsidRPr="00DE5F07" w:rsidRDefault="00DF14E6" w:rsidP="000A296B">
      <w:pPr>
        <w:tabs>
          <w:tab w:val="left" w:pos="2910"/>
        </w:tabs>
        <w:jc w:val="both"/>
        <w:rPr>
          <w:b/>
        </w:rPr>
      </w:pPr>
    </w:p>
    <w:p w:rsidR="00DF14E6" w:rsidRPr="00DE5F07" w:rsidRDefault="00DF14E6" w:rsidP="000A296B">
      <w:pPr>
        <w:tabs>
          <w:tab w:val="left" w:pos="2910"/>
        </w:tabs>
        <w:jc w:val="both"/>
        <w:rPr>
          <w:b/>
        </w:rPr>
      </w:pPr>
    </w:p>
    <w:p w:rsidR="00DF14E6" w:rsidRPr="00DE5F07" w:rsidRDefault="00DF14E6" w:rsidP="000A296B">
      <w:pPr>
        <w:tabs>
          <w:tab w:val="left" w:pos="2910"/>
        </w:tabs>
        <w:jc w:val="both"/>
        <w:rPr>
          <w:b/>
        </w:rPr>
      </w:pPr>
    </w:p>
    <w:p w:rsidR="00DF14E6" w:rsidRPr="00DE5F07" w:rsidRDefault="00DF14E6" w:rsidP="000A296B">
      <w:pPr>
        <w:tabs>
          <w:tab w:val="left" w:pos="2910"/>
        </w:tabs>
        <w:jc w:val="both"/>
        <w:rPr>
          <w:b/>
        </w:rPr>
      </w:pPr>
    </w:p>
    <w:p w:rsidR="00DF14E6" w:rsidRPr="00DE5F07" w:rsidRDefault="00DF14E6" w:rsidP="000A296B">
      <w:pPr>
        <w:tabs>
          <w:tab w:val="left" w:pos="2910"/>
        </w:tabs>
        <w:jc w:val="both"/>
        <w:rPr>
          <w:b/>
        </w:rPr>
      </w:pPr>
    </w:p>
    <w:p w:rsidR="00DF14E6" w:rsidRPr="00DE5F07" w:rsidRDefault="00DF14E6" w:rsidP="000A296B">
      <w:pPr>
        <w:tabs>
          <w:tab w:val="left" w:pos="2910"/>
        </w:tabs>
        <w:jc w:val="both"/>
        <w:rPr>
          <w:b/>
        </w:rPr>
      </w:pPr>
    </w:p>
    <w:p w:rsidR="00DF14E6" w:rsidRPr="00DE5F07" w:rsidRDefault="00DF14E6" w:rsidP="000A296B">
      <w:pPr>
        <w:tabs>
          <w:tab w:val="left" w:pos="2910"/>
        </w:tabs>
        <w:jc w:val="both"/>
        <w:rPr>
          <w:b/>
        </w:rPr>
      </w:pPr>
    </w:p>
    <w:p w:rsidR="00876A04" w:rsidRPr="00DE5F07" w:rsidRDefault="00876A04" w:rsidP="000A296B">
      <w:pPr>
        <w:tabs>
          <w:tab w:val="left" w:pos="2910"/>
        </w:tabs>
        <w:jc w:val="both"/>
        <w:rPr>
          <w:b/>
        </w:rPr>
      </w:pPr>
    </w:p>
    <w:p w:rsidR="00876A04" w:rsidRPr="00DE5F07" w:rsidRDefault="00876A04" w:rsidP="000A296B">
      <w:pPr>
        <w:tabs>
          <w:tab w:val="left" w:pos="2910"/>
        </w:tabs>
        <w:jc w:val="both"/>
        <w:rPr>
          <w:b/>
        </w:rPr>
      </w:pPr>
    </w:p>
    <w:p w:rsidR="005F4BCC" w:rsidRPr="00DE5F07" w:rsidRDefault="005F4BCC" w:rsidP="000A296B">
      <w:pPr>
        <w:tabs>
          <w:tab w:val="left" w:pos="2910"/>
        </w:tabs>
        <w:jc w:val="both"/>
        <w:rPr>
          <w:b/>
        </w:rPr>
      </w:pPr>
    </w:p>
    <w:p w:rsidR="005F4BCC" w:rsidRPr="00DE5F07" w:rsidRDefault="005F4BCC" w:rsidP="000A296B">
      <w:pPr>
        <w:tabs>
          <w:tab w:val="left" w:pos="2910"/>
        </w:tabs>
        <w:jc w:val="both"/>
        <w:rPr>
          <w:b/>
        </w:rPr>
      </w:pPr>
    </w:p>
    <w:p w:rsidR="005F4BCC" w:rsidRPr="00DE5F07" w:rsidRDefault="005F4BCC" w:rsidP="000A296B">
      <w:pPr>
        <w:tabs>
          <w:tab w:val="left" w:pos="2910"/>
        </w:tabs>
        <w:jc w:val="both"/>
        <w:rPr>
          <w:b/>
        </w:rPr>
      </w:pPr>
    </w:p>
    <w:p w:rsidR="005F4BCC" w:rsidRPr="00DE5F07" w:rsidRDefault="005F4BCC" w:rsidP="000A296B">
      <w:pPr>
        <w:tabs>
          <w:tab w:val="left" w:pos="2910"/>
        </w:tabs>
        <w:jc w:val="both"/>
        <w:rPr>
          <w:b/>
        </w:rPr>
      </w:pPr>
    </w:p>
    <w:p w:rsidR="005F4BCC" w:rsidRPr="00DE5F07" w:rsidRDefault="005F4BCC" w:rsidP="000A296B">
      <w:pPr>
        <w:tabs>
          <w:tab w:val="left" w:pos="2910"/>
        </w:tabs>
        <w:jc w:val="both"/>
        <w:rPr>
          <w:b/>
        </w:rPr>
      </w:pPr>
    </w:p>
    <w:p w:rsidR="005270ED" w:rsidRPr="00615A5D" w:rsidRDefault="005270ED" w:rsidP="005270ED">
      <w:pPr>
        <w:spacing w:line="360" w:lineRule="auto"/>
        <w:jc w:val="center"/>
        <w:rPr>
          <w:b/>
        </w:rPr>
      </w:pPr>
      <w:r w:rsidRPr="00615A5D">
        <w:rPr>
          <w:b/>
        </w:rPr>
        <w:t>UZASADNIENIE</w:t>
      </w:r>
    </w:p>
    <w:p w:rsidR="005270ED" w:rsidRPr="00615A5D" w:rsidRDefault="005270ED" w:rsidP="005270ED">
      <w:pPr>
        <w:spacing w:line="360" w:lineRule="auto"/>
        <w:jc w:val="center"/>
        <w:rPr>
          <w:b/>
        </w:rPr>
      </w:pPr>
      <w:r>
        <w:rPr>
          <w:b/>
        </w:rPr>
        <w:t>DO UCHWAŁY NR XXXV/148</w:t>
      </w:r>
      <w:r w:rsidRPr="00615A5D">
        <w:rPr>
          <w:b/>
        </w:rPr>
        <w:t>/20</w:t>
      </w:r>
    </w:p>
    <w:p w:rsidR="005270ED" w:rsidRPr="00615A5D" w:rsidRDefault="005270ED" w:rsidP="005270ED">
      <w:pPr>
        <w:spacing w:line="360" w:lineRule="auto"/>
        <w:jc w:val="center"/>
        <w:rPr>
          <w:b/>
        </w:rPr>
      </w:pPr>
      <w:r w:rsidRPr="00615A5D">
        <w:rPr>
          <w:b/>
        </w:rPr>
        <w:t>RADY GMINY ORCHOWO</w:t>
      </w:r>
    </w:p>
    <w:p w:rsidR="005270ED" w:rsidRPr="00615A5D" w:rsidRDefault="005270ED" w:rsidP="005270ED">
      <w:pPr>
        <w:spacing w:line="360" w:lineRule="auto"/>
        <w:jc w:val="center"/>
      </w:pPr>
      <w:r>
        <w:t>z dnia 27 sierpnia</w:t>
      </w:r>
      <w:r>
        <w:t xml:space="preserve"> 2020</w:t>
      </w:r>
      <w:r w:rsidRPr="00615A5D">
        <w:t>r.</w:t>
      </w:r>
    </w:p>
    <w:p w:rsidR="005F4BCC" w:rsidRPr="00DE5F07" w:rsidRDefault="005F4BCC" w:rsidP="000A296B">
      <w:pPr>
        <w:tabs>
          <w:tab w:val="left" w:pos="2910"/>
        </w:tabs>
        <w:jc w:val="both"/>
        <w:rPr>
          <w:b/>
        </w:rPr>
      </w:pPr>
    </w:p>
    <w:p w:rsidR="005270ED" w:rsidRDefault="005270ED" w:rsidP="005270ED">
      <w:pPr>
        <w:jc w:val="center"/>
        <w:rPr>
          <w:b/>
          <w:sz w:val="22"/>
          <w:szCs w:val="22"/>
        </w:rPr>
      </w:pPr>
      <w:r w:rsidRPr="00557B92">
        <w:rPr>
          <w:b/>
          <w:sz w:val="22"/>
          <w:szCs w:val="22"/>
        </w:rPr>
        <w:t>w sprawie uchwalenia Regulaminu utrzymania czystości i porządku na terenie Gminy Orchowo</w:t>
      </w:r>
    </w:p>
    <w:p w:rsidR="00876A04" w:rsidRPr="00DE5F07" w:rsidRDefault="00876A04" w:rsidP="005270ED">
      <w:r w:rsidRPr="00DE5F07">
        <w:t xml:space="preserve"> </w:t>
      </w:r>
    </w:p>
    <w:p w:rsidR="00876A04" w:rsidRPr="00DE5F07" w:rsidRDefault="00876A04" w:rsidP="005270ED">
      <w:r w:rsidRPr="00DE5F07">
        <w:t xml:space="preserve">                       </w:t>
      </w:r>
      <w:r w:rsidR="005270ED">
        <w:t xml:space="preserve">                             </w:t>
      </w:r>
      <w:r w:rsidRPr="00DE5F07">
        <w:t xml:space="preserve">      </w:t>
      </w:r>
    </w:p>
    <w:p w:rsidR="00876A04" w:rsidRPr="00DE5F07" w:rsidRDefault="00876A04" w:rsidP="00876A04">
      <w:pPr>
        <w:jc w:val="center"/>
      </w:pPr>
    </w:p>
    <w:p w:rsidR="00876A04" w:rsidRPr="00DE5F07" w:rsidRDefault="00876A04" w:rsidP="005270ED">
      <w:pPr>
        <w:spacing w:line="360" w:lineRule="auto"/>
        <w:jc w:val="both"/>
      </w:pPr>
      <w:r w:rsidRPr="00DE5F07">
        <w:tab/>
        <w:t xml:space="preserve">Uchwalenie nowego Regulaminu  utrzymania czystości i porządku na terenie Gminy Orchowo wynika z potrzeby dostosowania go do przepisów znowelizowanej ustawy </w:t>
      </w:r>
      <w:r w:rsidR="005270ED">
        <w:br/>
      </w:r>
      <w:bookmarkStart w:id="0" w:name="_GoBack"/>
      <w:bookmarkEnd w:id="0"/>
      <w:r w:rsidRPr="00DE5F07">
        <w:t>o utrzymaniu czystości i porządku w gminach.</w:t>
      </w:r>
    </w:p>
    <w:p w:rsidR="00876A04" w:rsidRPr="00DE5F07" w:rsidRDefault="00876A04" w:rsidP="005270ED">
      <w:pPr>
        <w:spacing w:line="360" w:lineRule="auto"/>
        <w:jc w:val="both"/>
      </w:pPr>
      <w:r w:rsidRPr="00DE5F07">
        <w:tab/>
        <w:t xml:space="preserve">Biorąc powyższe pod uwagę podjęcie niniejszej uchwały jest celowe i zasadne </w:t>
      </w:r>
    </w:p>
    <w:p w:rsidR="00876A04" w:rsidRPr="00DE5F07" w:rsidRDefault="00876A04" w:rsidP="00876A04">
      <w:pPr>
        <w:jc w:val="both"/>
      </w:pPr>
    </w:p>
    <w:p w:rsidR="00876A04" w:rsidRPr="00DE5F07" w:rsidRDefault="00876A04" w:rsidP="000A296B">
      <w:pPr>
        <w:tabs>
          <w:tab w:val="left" w:pos="3660"/>
        </w:tabs>
        <w:jc w:val="both"/>
      </w:pPr>
    </w:p>
    <w:p w:rsidR="002A53A2" w:rsidRPr="00DE5F07" w:rsidRDefault="002A53A2" w:rsidP="000A296B">
      <w:pPr>
        <w:tabs>
          <w:tab w:val="left" w:pos="3660"/>
        </w:tabs>
        <w:jc w:val="both"/>
      </w:pPr>
      <w:r w:rsidRPr="00DE5F07">
        <w:t xml:space="preserve">  </w:t>
      </w:r>
    </w:p>
    <w:sectPr w:rsidR="002A53A2" w:rsidRPr="00DE5F07" w:rsidSect="00C32EF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652D4"/>
    <w:multiLevelType w:val="hybridMultilevel"/>
    <w:tmpl w:val="9A508E4E"/>
    <w:lvl w:ilvl="0" w:tplc="C8E0D4F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43465"/>
    <w:multiLevelType w:val="hybridMultilevel"/>
    <w:tmpl w:val="75D631BE"/>
    <w:lvl w:ilvl="0" w:tplc="E80838B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61DA309E"/>
    <w:multiLevelType w:val="hybridMultilevel"/>
    <w:tmpl w:val="E46A34DA"/>
    <w:lvl w:ilvl="0" w:tplc="16589E7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028E3"/>
    <w:multiLevelType w:val="hybridMultilevel"/>
    <w:tmpl w:val="ABF08912"/>
    <w:lvl w:ilvl="0" w:tplc="303CF9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B92"/>
    <w:rsid w:val="000062D2"/>
    <w:rsid w:val="00023B8D"/>
    <w:rsid w:val="000264E4"/>
    <w:rsid w:val="00065980"/>
    <w:rsid w:val="000A296B"/>
    <w:rsid w:val="000E4419"/>
    <w:rsid w:val="00214AF5"/>
    <w:rsid w:val="00286E76"/>
    <w:rsid w:val="002A53A2"/>
    <w:rsid w:val="002D01CA"/>
    <w:rsid w:val="003270D4"/>
    <w:rsid w:val="003312C4"/>
    <w:rsid w:val="003335AF"/>
    <w:rsid w:val="003F1CB6"/>
    <w:rsid w:val="00416FB0"/>
    <w:rsid w:val="00460E4A"/>
    <w:rsid w:val="00471A96"/>
    <w:rsid w:val="0047755B"/>
    <w:rsid w:val="004926E6"/>
    <w:rsid w:val="004D2768"/>
    <w:rsid w:val="004D4FE8"/>
    <w:rsid w:val="004F778E"/>
    <w:rsid w:val="00505E2E"/>
    <w:rsid w:val="005270ED"/>
    <w:rsid w:val="00531EA3"/>
    <w:rsid w:val="005355BC"/>
    <w:rsid w:val="00557B92"/>
    <w:rsid w:val="005F4BCC"/>
    <w:rsid w:val="00604E15"/>
    <w:rsid w:val="006238B8"/>
    <w:rsid w:val="00756DF1"/>
    <w:rsid w:val="007C7987"/>
    <w:rsid w:val="008041EB"/>
    <w:rsid w:val="0082282F"/>
    <w:rsid w:val="00834CD1"/>
    <w:rsid w:val="00837D0E"/>
    <w:rsid w:val="00854311"/>
    <w:rsid w:val="00864384"/>
    <w:rsid w:val="00871605"/>
    <w:rsid w:val="00876A04"/>
    <w:rsid w:val="008A7993"/>
    <w:rsid w:val="008C7824"/>
    <w:rsid w:val="008F3480"/>
    <w:rsid w:val="00920457"/>
    <w:rsid w:val="00980948"/>
    <w:rsid w:val="009A5B7E"/>
    <w:rsid w:val="00A0052B"/>
    <w:rsid w:val="00A213E4"/>
    <w:rsid w:val="00B24361"/>
    <w:rsid w:val="00B262E0"/>
    <w:rsid w:val="00B56252"/>
    <w:rsid w:val="00C32EF3"/>
    <w:rsid w:val="00C40DE2"/>
    <w:rsid w:val="00C678C5"/>
    <w:rsid w:val="00D16D90"/>
    <w:rsid w:val="00D65F3C"/>
    <w:rsid w:val="00DA5B9E"/>
    <w:rsid w:val="00DB15C3"/>
    <w:rsid w:val="00DC3856"/>
    <w:rsid w:val="00DC3DB3"/>
    <w:rsid w:val="00DD0C11"/>
    <w:rsid w:val="00DD791F"/>
    <w:rsid w:val="00DE5F07"/>
    <w:rsid w:val="00DF14E6"/>
    <w:rsid w:val="00EA16A3"/>
    <w:rsid w:val="00EA1F6D"/>
    <w:rsid w:val="00F373E5"/>
    <w:rsid w:val="00F54ED7"/>
    <w:rsid w:val="00F9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2F15B6C-A446-46A7-97C3-E2C2AE209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41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32EF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2EF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ormalnyWeb">
    <w:name w:val="Normal (Web)"/>
    <w:basedOn w:val="Normalny"/>
    <w:rsid w:val="004D4FE8"/>
    <w:pPr>
      <w:spacing w:before="100" w:beforeAutospacing="1" w:after="100" w:afterAutospacing="1"/>
    </w:pPr>
    <w:rPr>
      <w:rFonts w:eastAsia="Calibri"/>
    </w:rPr>
  </w:style>
  <w:style w:type="paragraph" w:styleId="Akapitzlist">
    <w:name w:val="List Paragraph"/>
    <w:basedOn w:val="Normalny"/>
    <w:uiPriority w:val="34"/>
    <w:qFormat/>
    <w:rsid w:val="00DE5F07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5270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5270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3816</Words>
  <Characters>22897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XIII/95/2020</vt:lpstr>
    </vt:vector>
  </TitlesOfParts>
  <Company>Gmina Orchowo</Company>
  <LinksUpToDate>false</LinksUpToDate>
  <CharactersWithSpaces>26660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XIII/95/2020</dc:title>
  <dc:creator>Anna Błaszczyk</dc:creator>
  <cp:lastModifiedBy>Agnieszka Kolberg</cp:lastModifiedBy>
  <cp:revision>2</cp:revision>
  <cp:lastPrinted>2020-08-31T09:55:00Z</cp:lastPrinted>
  <dcterms:created xsi:type="dcterms:W3CDTF">2020-08-31T10:54:00Z</dcterms:created>
  <dcterms:modified xsi:type="dcterms:W3CDTF">2020-08-31T10:54:00Z</dcterms:modified>
</cp:coreProperties>
</file>